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C488" w14:textId="77777777" w:rsidR="006F4244" w:rsidRPr="00BC7BD3" w:rsidRDefault="00CE5FA1" w:rsidP="00CE5FA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BC7BD3">
        <w:rPr>
          <w:rFonts w:ascii="Arial" w:eastAsia="標楷體" w:hAnsi="Arial" w:cs="Arial"/>
          <w:b/>
          <w:sz w:val="36"/>
          <w:szCs w:val="36"/>
        </w:rPr>
        <w:t>台灣腎臟醫學會</w:t>
      </w:r>
    </w:p>
    <w:p w14:paraId="394B364D" w14:textId="77777777" w:rsidR="00CE5FA1" w:rsidRPr="00BC7BD3" w:rsidRDefault="00CE5FA1" w:rsidP="00CE5FA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BC7BD3">
        <w:rPr>
          <w:rFonts w:ascii="Arial" w:eastAsia="標楷體" w:hAnsi="Arial" w:cs="Arial" w:hint="eastAsia"/>
          <w:b/>
          <w:sz w:val="36"/>
          <w:szCs w:val="36"/>
          <w:u w:val="single"/>
        </w:rPr>
        <w:t>青年傑出</w:t>
      </w:r>
      <w:r w:rsidRPr="00BC7BD3">
        <w:rPr>
          <w:rFonts w:ascii="Arial" w:eastAsia="標楷體" w:hAnsi="Arial" w:cs="Arial"/>
          <w:b/>
          <w:sz w:val="36"/>
          <w:szCs w:val="36"/>
          <w:u w:val="single"/>
        </w:rPr>
        <w:t>研究獎</w:t>
      </w:r>
      <w:r w:rsidRPr="00BC7BD3">
        <w:rPr>
          <w:rFonts w:ascii="Arial" w:eastAsia="標楷體" w:hAnsi="Arial" w:cs="Arial" w:hint="eastAsia"/>
          <w:b/>
          <w:sz w:val="36"/>
          <w:szCs w:val="36"/>
        </w:rPr>
        <w:t>申請辦法</w:t>
      </w:r>
    </w:p>
    <w:p w14:paraId="156EF7DA" w14:textId="32E23D3B" w:rsidR="00DC2083" w:rsidRPr="00BC7BD3" w:rsidRDefault="00CE5FA1" w:rsidP="00DC208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1</w:t>
      </w:r>
      <w:r w:rsidR="004B1272" w:rsidRPr="00BC7BD3">
        <w:rPr>
          <w:rFonts w:ascii="Arial" w:eastAsia="標楷體" w:hAnsi="Arial" w:cs="Arial" w:hint="eastAsia"/>
          <w:sz w:val="22"/>
          <w:szCs w:val="22"/>
        </w:rPr>
        <w:t>120307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="00DC2083" w:rsidRPr="00BC7BD3">
        <w:rPr>
          <w:rFonts w:ascii="Arial" w:eastAsia="標楷體" w:hAnsi="Arial" w:cs="Arial" w:hint="eastAsia"/>
          <w:sz w:val="22"/>
          <w:szCs w:val="22"/>
        </w:rPr>
        <w:t>1</w:t>
      </w:r>
      <w:r w:rsidR="004B1272" w:rsidRPr="00BC7BD3">
        <w:rPr>
          <w:rFonts w:ascii="Arial" w:eastAsia="標楷體" w:hAnsi="Arial" w:cs="Arial" w:hint="eastAsia"/>
          <w:sz w:val="22"/>
          <w:szCs w:val="22"/>
        </w:rPr>
        <w:t>12</w:t>
      </w:r>
      <w:proofErr w:type="gramEnd"/>
      <w:r w:rsidR="00DC2083" w:rsidRPr="00BC7BD3">
        <w:rPr>
          <w:rFonts w:ascii="Arial" w:eastAsia="標楷體" w:hAnsi="Arial" w:cs="Arial" w:hint="eastAsia"/>
          <w:sz w:val="22"/>
          <w:szCs w:val="22"/>
        </w:rPr>
        <w:t>年度第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1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6A1137A2" w14:textId="31F915DC" w:rsidR="00BC7BD3" w:rsidRDefault="00BC7BD3" w:rsidP="00DC208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/>
          <w:sz w:val="22"/>
          <w:szCs w:val="22"/>
        </w:rPr>
        <w:t>120603</w:t>
      </w:r>
      <w:r w:rsidRPr="00BC7BD3">
        <w:rPr>
          <w:rFonts w:ascii="Arial" w:eastAsia="標楷體" w:hAnsi="Arial" w:cs="Arial" w:hint="eastAsia"/>
          <w:sz w:val="22"/>
          <w:szCs w:val="22"/>
        </w:rPr>
        <w:t>第</w:t>
      </w: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/>
          <w:sz w:val="22"/>
          <w:szCs w:val="22"/>
        </w:rPr>
        <w:t>4</w:t>
      </w:r>
      <w:r w:rsidRPr="00BC7BD3">
        <w:rPr>
          <w:rFonts w:ascii="Arial" w:eastAsia="標楷體" w:hAnsi="Arial" w:cs="Arial" w:hint="eastAsia"/>
          <w:sz w:val="22"/>
          <w:szCs w:val="22"/>
        </w:rPr>
        <w:t>屆第</w:t>
      </w:r>
      <w:r w:rsidRPr="00BC7BD3">
        <w:rPr>
          <w:rFonts w:ascii="Arial" w:eastAsia="標楷體" w:hAnsi="Arial" w:cs="Arial" w:hint="eastAsia"/>
          <w:sz w:val="22"/>
          <w:szCs w:val="22"/>
        </w:rPr>
        <w:t>3</w:t>
      </w:r>
      <w:r w:rsidRPr="00BC7BD3"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2E92EEBF" w14:textId="79E0EE9D" w:rsidR="00B86CFF" w:rsidRDefault="00B86CFF" w:rsidP="00DC208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sz w:val="22"/>
          <w:szCs w:val="22"/>
        </w:rPr>
        <w:t>11</w:t>
      </w:r>
      <w:r>
        <w:rPr>
          <w:rFonts w:ascii="Arial" w:eastAsia="標楷體" w:hAnsi="Arial" w:cs="Arial" w:hint="eastAsia"/>
          <w:sz w:val="22"/>
          <w:szCs w:val="22"/>
        </w:rPr>
        <w:t>3</w:t>
      </w:r>
      <w:r w:rsidRPr="00BC7BD3">
        <w:rPr>
          <w:rFonts w:ascii="Arial" w:eastAsia="標楷體" w:hAnsi="Arial" w:cs="Arial" w:hint="eastAsia"/>
          <w:sz w:val="22"/>
          <w:szCs w:val="22"/>
        </w:rPr>
        <w:t>03</w:t>
      </w:r>
      <w:r>
        <w:rPr>
          <w:rFonts w:ascii="Arial" w:eastAsia="標楷體" w:hAnsi="Arial" w:cs="Arial" w:hint="eastAsia"/>
          <w:sz w:val="22"/>
          <w:szCs w:val="22"/>
        </w:rPr>
        <w:t>26</w:t>
      </w:r>
      <w:r w:rsidRPr="00BC7BD3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Pr="00BC7BD3">
        <w:rPr>
          <w:rFonts w:ascii="Arial" w:eastAsia="標楷體" w:hAnsi="Arial" w:cs="Arial" w:hint="eastAsia"/>
          <w:sz w:val="22"/>
          <w:szCs w:val="22"/>
        </w:rPr>
        <w:t>11</w:t>
      </w:r>
      <w:r>
        <w:rPr>
          <w:rFonts w:ascii="Arial" w:eastAsia="標楷體" w:hAnsi="Arial" w:cs="Arial" w:hint="eastAsia"/>
          <w:sz w:val="22"/>
          <w:szCs w:val="22"/>
        </w:rPr>
        <w:t>3</w:t>
      </w:r>
      <w:proofErr w:type="gramEnd"/>
      <w:r w:rsidRPr="00BC7BD3">
        <w:rPr>
          <w:rFonts w:ascii="Arial" w:eastAsia="標楷體" w:hAnsi="Arial" w:cs="Arial" w:hint="eastAsia"/>
          <w:sz w:val="22"/>
          <w:szCs w:val="22"/>
        </w:rPr>
        <w:t>年度第</w:t>
      </w: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55A184C8" w14:textId="1D293E1B" w:rsidR="00212101" w:rsidRPr="00B86CFF" w:rsidRDefault="00212101" w:rsidP="00DC2083">
      <w:pPr>
        <w:snapToGrid w:val="0"/>
        <w:jc w:val="right"/>
        <w:rPr>
          <w:rFonts w:ascii="Arial" w:eastAsia="標楷體" w:hAnsi="Arial" w:cs="Arial" w:hint="eastAsia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>1130420</w:t>
      </w:r>
      <w:r>
        <w:rPr>
          <w:rFonts w:ascii="Arial" w:eastAsia="標楷體" w:hAnsi="Arial" w:cs="Arial" w:hint="eastAsia"/>
          <w:sz w:val="22"/>
          <w:szCs w:val="22"/>
        </w:rPr>
        <w:t>第</w:t>
      </w:r>
      <w:r>
        <w:rPr>
          <w:rFonts w:ascii="Arial" w:eastAsia="標楷體" w:hAnsi="Arial" w:cs="Arial" w:hint="eastAsia"/>
          <w:sz w:val="22"/>
          <w:szCs w:val="22"/>
        </w:rPr>
        <w:t>14</w:t>
      </w:r>
      <w:r>
        <w:rPr>
          <w:rFonts w:ascii="Arial" w:eastAsia="標楷體" w:hAnsi="Arial" w:cs="Arial" w:hint="eastAsia"/>
          <w:sz w:val="22"/>
          <w:szCs w:val="22"/>
        </w:rPr>
        <w:t>屆第</w:t>
      </w:r>
      <w:r>
        <w:rPr>
          <w:rFonts w:ascii="Arial" w:eastAsia="標楷體" w:hAnsi="Arial" w:cs="Arial" w:hint="eastAsia"/>
          <w:sz w:val="22"/>
          <w:szCs w:val="22"/>
        </w:rPr>
        <w:t>6</w:t>
      </w:r>
      <w:r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3FA651F1" w14:textId="77777777" w:rsidR="00CE5FA1" w:rsidRPr="00BC7BD3" w:rsidRDefault="00CE5FA1" w:rsidP="00CE5FA1">
      <w:pPr>
        <w:rPr>
          <w:rFonts w:ascii="Arial" w:eastAsia="標楷體" w:hAnsi="Arial" w:cs="Arial"/>
          <w:szCs w:val="24"/>
        </w:rPr>
      </w:pPr>
    </w:p>
    <w:p w14:paraId="6AA262F7" w14:textId="77777777" w:rsidR="00CE5FA1" w:rsidRPr="00BC7BD3" w:rsidRDefault="00CE5FA1" w:rsidP="00CE5FA1">
      <w:pPr>
        <w:spacing w:beforeLines="25" w:before="6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1. </w:t>
      </w:r>
      <w:r w:rsidR="00C74A69" w:rsidRPr="00BC7BD3">
        <w:rPr>
          <w:rFonts w:ascii="Arial" w:eastAsia="標楷體" w:hAnsi="Arial" w:cs="Arial"/>
          <w:szCs w:val="24"/>
        </w:rPr>
        <w:t>以研究傑出的</w:t>
      </w:r>
      <w:r w:rsidR="00AD05C2" w:rsidRPr="00BC7BD3">
        <w:rPr>
          <w:rFonts w:ascii="Arial" w:eastAsia="標楷體" w:hAnsi="Arial" w:cs="Arial" w:hint="eastAsia"/>
          <w:szCs w:val="24"/>
        </w:rPr>
        <w:t>台灣</w:t>
      </w:r>
      <w:r w:rsidR="00C74A69" w:rsidRPr="00BC7BD3">
        <w:rPr>
          <w:rFonts w:ascii="Arial" w:eastAsia="標楷體" w:hAnsi="Arial" w:cs="Arial"/>
          <w:szCs w:val="24"/>
        </w:rPr>
        <w:t>腎臟醫學會會員為頒獎對象，每年度至多一名。</w:t>
      </w:r>
    </w:p>
    <w:p w14:paraId="72BB8474" w14:textId="77777777" w:rsidR="00CE5FA1" w:rsidRPr="00BC7BD3" w:rsidRDefault="00CE5FA1" w:rsidP="00A832FA">
      <w:pPr>
        <w:spacing w:beforeLines="50" w:before="120"/>
        <w:ind w:left="300" w:hangingChars="125" w:hanging="30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2. </w:t>
      </w:r>
      <w:r w:rsidR="00C74A69" w:rsidRPr="00BC7BD3">
        <w:rPr>
          <w:rFonts w:ascii="Arial" w:eastAsia="標楷體" w:hAnsi="Arial" w:cs="Arial"/>
          <w:szCs w:val="24"/>
        </w:rPr>
        <w:t>年齡限定</w:t>
      </w:r>
      <w:r w:rsidR="00C74A69" w:rsidRPr="00BC7BD3">
        <w:rPr>
          <w:rFonts w:ascii="Arial" w:eastAsia="標楷體" w:hAnsi="Arial" w:cs="Arial"/>
          <w:szCs w:val="24"/>
        </w:rPr>
        <w:t>45</w:t>
      </w:r>
      <w:r w:rsidR="00C74A69" w:rsidRPr="00BC7BD3">
        <w:rPr>
          <w:rFonts w:ascii="Arial" w:eastAsia="標楷體" w:hAnsi="Arial" w:cs="Arial"/>
          <w:szCs w:val="24"/>
        </w:rPr>
        <w:t>歲</w:t>
      </w:r>
      <w:r w:rsidR="00C74A69" w:rsidRPr="00BC7BD3">
        <w:rPr>
          <w:rFonts w:ascii="Arial" w:eastAsia="標楷體" w:hAnsi="Arial" w:cs="Arial"/>
          <w:szCs w:val="24"/>
        </w:rPr>
        <w:t>(</w:t>
      </w:r>
      <w:r w:rsidR="00C74A69" w:rsidRPr="00BC7BD3">
        <w:rPr>
          <w:rFonts w:ascii="Arial" w:eastAsia="標楷體" w:hAnsi="Arial" w:cs="Arial"/>
          <w:szCs w:val="24"/>
        </w:rPr>
        <w:t>含</w:t>
      </w:r>
      <w:r w:rsidR="00C74A69" w:rsidRPr="00BC7BD3">
        <w:rPr>
          <w:rFonts w:ascii="Arial" w:eastAsia="標楷體" w:hAnsi="Arial" w:cs="Arial"/>
          <w:szCs w:val="24"/>
        </w:rPr>
        <w:t>)</w:t>
      </w:r>
      <w:r w:rsidR="00C74A69" w:rsidRPr="00BC7BD3">
        <w:rPr>
          <w:rFonts w:ascii="Arial" w:eastAsia="標楷體" w:hAnsi="Arial" w:cs="Arial"/>
          <w:szCs w:val="24"/>
        </w:rPr>
        <w:t>以下，曾獲獎者不得再申請。年齡的定義以前</w:t>
      </w:r>
      <w:proofErr w:type="gramStart"/>
      <w:r w:rsidR="00C74A69" w:rsidRPr="00BC7BD3">
        <w:rPr>
          <w:rFonts w:ascii="Arial" w:eastAsia="標楷體" w:hAnsi="Arial" w:cs="Arial"/>
          <w:szCs w:val="24"/>
        </w:rPr>
        <w:t>一</w:t>
      </w:r>
      <w:proofErr w:type="gramEnd"/>
      <w:r w:rsidR="00C74A69" w:rsidRPr="00BC7BD3">
        <w:rPr>
          <w:rFonts w:ascii="Arial" w:eastAsia="標楷體" w:hAnsi="Arial" w:cs="Arial"/>
          <w:szCs w:val="24"/>
        </w:rPr>
        <w:t>年度</w:t>
      </w:r>
      <w:r w:rsidR="00C74A69" w:rsidRPr="00BC7BD3">
        <w:rPr>
          <w:rFonts w:ascii="Arial" w:eastAsia="標楷體" w:hAnsi="Arial" w:cs="Arial"/>
          <w:szCs w:val="24"/>
        </w:rPr>
        <w:t>12</w:t>
      </w:r>
      <w:r w:rsidR="00C74A69" w:rsidRPr="00BC7BD3">
        <w:rPr>
          <w:rFonts w:ascii="Arial" w:eastAsia="標楷體" w:hAnsi="Arial" w:cs="Arial"/>
          <w:szCs w:val="24"/>
        </w:rPr>
        <w:t>月</w:t>
      </w:r>
      <w:r w:rsidR="00C74A69" w:rsidRPr="00BC7BD3">
        <w:rPr>
          <w:rFonts w:ascii="Arial" w:eastAsia="標楷體" w:hAnsi="Arial" w:cs="Arial"/>
          <w:szCs w:val="24"/>
        </w:rPr>
        <w:t>31</w:t>
      </w:r>
      <w:r w:rsidR="00C74A69" w:rsidRPr="00BC7BD3">
        <w:rPr>
          <w:rFonts w:ascii="Arial" w:eastAsia="標楷體" w:hAnsi="Arial" w:cs="Arial"/>
          <w:szCs w:val="24"/>
        </w:rPr>
        <w:t>日為計算基準。</w:t>
      </w:r>
    </w:p>
    <w:p w14:paraId="1ED55778" w14:textId="77777777" w:rsidR="006D70CF" w:rsidRPr="00BC7BD3" w:rsidRDefault="006D70CF" w:rsidP="006D70CF">
      <w:pPr>
        <w:pStyle w:val="Standard"/>
        <w:autoSpaceDE w:val="0"/>
        <w:spacing w:beforeLines="50" w:before="120" w:line="0" w:lineRule="atLeast"/>
        <w:ind w:left="283" w:right="-143" w:hangingChars="118" w:hanging="283"/>
        <w:rPr>
          <w:rFonts w:eastAsia="標楷體"/>
          <w:highlight w:val="yellow"/>
        </w:rPr>
      </w:pPr>
      <w:r w:rsidRPr="00BC7BD3">
        <w:rPr>
          <w:rFonts w:ascii="Arial" w:eastAsia="標楷體" w:hAnsi="Arial" w:cs="Arial" w:hint="eastAsia"/>
        </w:rPr>
        <w:t xml:space="preserve">3. </w:t>
      </w:r>
      <w:r w:rsidRPr="00BC7BD3">
        <w:rPr>
          <w:rFonts w:eastAsia="標楷體" w:hint="eastAsia"/>
        </w:rPr>
        <w:t>五年內曾生產或請</w:t>
      </w:r>
      <w:proofErr w:type="gramStart"/>
      <w:r w:rsidRPr="00BC7BD3">
        <w:rPr>
          <w:rFonts w:eastAsia="標楷體" w:hint="eastAsia"/>
        </w:rPr>
        <w:t>育嬰假者</w:t>
      </w:r>
      <w:proofErr w:type="gramEnd"/>
      <w:r w:rsidRPr="00BC7BD3">
        <w:rPr>
          <w:rFonts w:eastAsia="標楷體" w:hint="eastAsia"/>
        </w:rPr>
        <w:t>，得</w:t>
      </w:r>
      <w:proofErr w:type="gramStart"/>
      <w:r w:rsidRPr="00BC7BD3">
        <w:rPr>
          <w:rFonts w:eastAsia="標楷體" w:hint="eastAsia"/>
        </w:rPr>
        <w:t>依胎次</w:t>
      </w:r>
      <w:proofErr w:type="gramEnd"/>
      <w:r w:rsidRPr="00BC7BD3">
        <w:rPr>
          <w:rFonts w:eastAsia="標楷體" w:hint="eastAsia"/>
        </w:rPr>
        <w:t>再延長，</w:t>
      </w:r>
      <w:proofErr w:type="gramStart"/>
      <w:r w:rsidRPr="00BC7BD3">
        <w:rPr>
          <w:rFonts w:eastAsia="標楷體" w:hint="eastAsia"/>
        </w:rPr>
        <w:t>每胎次延長</w:t>
      </w:r>
      <w:proofErr w:type="gramEnd"/>
      <w:r w:rsidRPr="00BC7BD3">
        <w:rPr>
          <w:rFonts w:eastAsia="標楷體" w:hint="eastAsia"/>
        </w:rPr>
        <w:t>二年，曾服國民義務役者，得依實際服役時間予以延長，但應檢附相關證明文件</w:t>
      </w:r>
      <w:r w:rsidRPr="00BC7BD3">
        <w:rPr>
          <w:rFonts w:eastAsia="標楷體"/>
        </w:rPr>
        <w:t>。</w:t>
      </w:r>
    </w:p>
    <w:p w14:paraId="79895DD9" w14:textId="4C67F672" w:rsidR="00CA6173" w:rsidRPr="00BC7BD3" w:rsidRDefault="006D70CF" w:rsidP="00A832FA">
      <w:pPr>
        <w:spacing w:beforeLines="50" w:before="120"/>
        <w:ind w:left="300" w:hangingChars="125" w:hanging="30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4</w:t>
      </w:r>
      <w:r w:rsidR="00CE5FA1" w:rsidRPr="00BC7BD3">
        <w:rPr>
          <w:rFonts w:ascii="Arial" w:eastAsia="標楷體" w:hAnsi="Arial" w:cs="Arial"/>
          <w:szCs w:val="24"/>
        </w:rPr>
        <w:t xml:space="preserve">. </w:t>
      </w:r>
      <w:r w:rsidR="00C74A69" w:rsidRPr="00BC7BD3">
        <w:rPr>
          <w:rFonts w:ascii="Arial" w:eastAsia="標楷體" w:hAnsi="Arial" w:cs="Arial"/>
          <w:szCs w:val="24"/>
        </w:rPr>
        <w:t>申請者須提出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年內有</w:t>
      </w:r>
      <w:r w:rsidR="00C74A69" w:rsidRPr="00BC7BD3">
        <w:rPr>
          <w:rFonts w:ascii="Arial" w:eastAsia="標楷體" w:hAnsi="Arial" w:cs="Arial" w:hint="eastAsia"/>
          <w:szCs w:val="24"/>
        </w:rPr>
        <w:t>相關</w:t>
      </w:r>
      <w:r w:rsidR="00C74A69" w:rsidRPr="00BC7BD3">
        <w:rPr>
          <w:rFonts w:ascii="Arial" w:eastAsia="標楷體" w:hAnsi="Arial" w:cs="Arial"/>
          <w:szCs w:val="24"/>
        </w:rPr>
        <w:t>主題之系列研究論文</w:t>
      </w:r>
      <w:r w:rsidR="004B1272" w:rsidRPr="00BC7BD3">
        <w:rPr>
          <w:rFonts w:ascii="Arial" w:eastAsia="標楷體" w:hAnsi="Arial" w:cs="Arial" w:hint="eastAsia"/>
          <w:szCs w:val="24"/>
          <w:u w:val="single"/>
        </w:rPr>
        <w:t>2</w:t>
      </w:r>
      <w:r w:rsidR="00C74A69" w:rsidRPr="00BC7BD3">
        <w:rPr>
          <w:rFonts w:ascii="Arial" w:eastAsia="標楷體" w:hAnsi="Arial" w:cs="Arial"/>
          <w:szCs w:val="24"/>
          <w:u w:val="single"/>
        </w:rPr>
        <w:t>篇</w:t>
      </w:r>
      <w:r w:rsidR="00C74A69" w:rsidRPr="00BC7BD3">
        <w:rPr>
          <w:rFonts w:ascii="Arial" w:eastAsia="標楷體" w:hAnsi="Arial" w:cs="Arial"/>
          <w:szCs w:val="24"/>
        </w:rPr>
        <w:t>為代表著作，以及</w:t>
      </w:r>
      <w:r w:rsidR="00C74A69" w:rsidRPr="00BC7BD3">
        <w:rPr>
          <w:rFonts w:ascii="Arial" w:eastAsia="標楷體" w:hAnsi="Arial" w:cs="Arial" w:hint="eastAsia"/>
          <w:szCs w:val="24"/>
          <w:u w:val="single"/>
        </w:rPr>
        <w:t>5</w:t>
      </w:r>
      <w:r w:rsidR="00C74A69" w:rsidRPr="00BC7BD3">
        <w:rPr>
          <w:rFonts w:ascii="Arial" w:eastAsia="標楷體" w:hAnsi="Arial" w:cs="Arial" w:hint="eastAsia"/>
          <w:szCs w:val="24"/>
          <w:u w:val="single"/>
        </w:rPr>
        <w:t>年內符合主題系列參考著作</w:t>
      </w:r>
      <w:r w:rsidR="004B1272" w:rsidRPr="00BC7BD3">
        <w:rPr>
          <w:rFonts w:ascii="Arial" w:eastAsia="標楷體" w:hAnsi="Arial" w:cs="Arial" w:hint="eastAsia"/>
          <w:szCs w:val="24"/>
          <w:u w:val="single"/>
        </w:rPr>
        <w:t>3</w:t>
      </w:r>
      <w:r w:rsidR="00C74A69" w:rsidRPr="00BC7BD3">
        <w:rPr>
          <w:rFonts w:ascii="Arial" w:eastAsia="標楷體" w:hAnsi="Arial" w:cs="Arial" w:hint="eastAsia"/>
          <w:szCs w:val="24"/>
          <w:u w:val="single"/>
        </w:rPr>
        <w:t>篇</w:t>
      </w:r>
      <w:r w:rsidR="00C74A69" w:rsidRPr="00BC7BD3">
        <w:rPr>
          <w:rFonts w:ascii="Arial" w:eastAsia="標楷體" w:hAnsi="Arial" w:cs="Arial"/>
          <w:szCs w:val="24"/>
        </w:rPr>
        <w:t>。</w:t>
      </w:r>
    </w:p>
    <w:p w14:paraId="25E24412" w14:textId="568AD394" w:rsidR="00CA6173" w:rsidRPr="00BC7BD3" w:rsidRDefault="00C12416" w:rsidP="002C5078">
      <w:pPr>
        <w:snapToGrid w:val="0"/>
        <w:ind w:leftChars="118" w:left="2409" w:hangingChars="886" w:hanging="2126"/>
        <w:rPr>
          <w:rFonts w:ascii="Arial" w:eastAsia="標楷體" w:hAnsi="Arial" w:cs="Arial"/>
          <w:szCs w:val="24"/>
        </w:rPr>
      </w:pPr>
      <w:proofErr w:type="gramStart"/>
      <w:r w:rsidRPr="00BC7BD3">
        <w:rPr>
          <w:rFonts w:ascii="Arial" w:eastAsia="標楷體" w:hAnsi="Arial" w:cs="Arial"/>
          <w:kern w:val="24"/>
          <w:szCs w:val="24"/>
        </w:rPr>
        <w:t>註</w:t>
      </w:r>
      <w:proofErr w:type="gramEnd"/>
      <w:r w:rsidRPr="00BC7BD3">
        <w:rPr>
          <w:rFonts w:ascii="Arial" w:eastAsia="標楷體" w:hAnsi="Arial" w:cs="Arial" w:hint="eastAsia"/>
          <w:kern w:val="24"/>
          <w:szCs w:val="24"/>
        </w:rPr>
        <w:t>1</w:t>
      </w:r>
      <w:r w:rsidRPr="00BC7BD3">
        <w:rPr>
          <w:rFonts w:ascii="Arial" w:eastAsia="標楷體" w:hAnsi="Arial" w:cs="Arial"/>
          <w:kern w:val="24"/>
          <w:szCs w:val="24"/>
        </w:rPr>
        <w:t>：</w:t>
      </w:r>
      <w:r w:rsidR="00CE5FA1" w:rsidRPr="00BC7BD3">
        <w:rPr>
          <w:rFonts w:ascii="Arial" w:eastAsia="標楷體" w:hAnsi="Arial" w:cs="Arial"/>
          <w:szCs w:val="24"/>
        </w:rPr>
        <w:t>代表著作</w:t>
      </w:r>
      <w:r w:rsidR="00CE5FA1" w:rsidRPr="00BC7BD3">
        <w:rPr>
          <w:rFonts w:ascii="標楷體" w:eastAsia="標楷體" w:hAnsi="標楷體" w:cs="Arial" w:hint="eastAsia"/>
          <w:szCs w:val="24"/>
        </w:rPr>
        <w:t>：</w:t>
      </w:r>
      <w:r w:rsidR="00C74A69" w:rsidRPr="00BC7BD3">
        <w:rPr>
          <w:rFonts w:ascii="Arial" w:eastAsia="標楷體" w:hAnsi="Arial" w:cs="Arial"/>
          <w:szCs w:val="24"/>
        </w:rPr>
        <w:t>(a)</w:t>
      </w:r>
      <w:r w:rsidR="00C74A69" w:rsidRPr="00BC7BD3">
        <w:rPr>
          <w:rFonts w:ascii="Arial" w:eastAsia="標楷體" w:hAnsi="Arial" w:cs="Arial"/>
          <w:szCs w:val="24"/>
        </w:rPr>
        <w:t>申請者需為第一作者或通訊作者；</w:t>
      </w:r>
      <w:r w:rsidR="00C74A69" w:rsidRPr="00BC7BD3">
        <w:rPr>
          <w:rFonts w:ascii="Arial" w:eastAsia="標楷體" w:hAnsi="Arial" w:cs="Arial"/>
          <w:szCs w:val="24"/>
        </w:rPr>
        <w:t>(b)</w:t>
      </w:r>
      <w:r w:rsidR="005D77B6">
        <w:rPr>
          <w:rFonts w:ascii="Arial" w:eastAsia="標楷體" w:hAnsi="Arial" w:cs="Arial" w:hint="eastAsia"/>
          <w:kern w:val="24"/>
          <w:szCs w:val="24"/>
        </w:rPr>
        <w:t>著作須為原著論文且</w:t>
      </w:r>
      <w:r w:rsidR="00C74A69" w:rsidRPr="00BC7BD3">
        <w:rPr>
          <w:rFonts w:ascii="Arial" w:eastAsia="標楷體" w:hAnsi="Arial" w:cs="Arial"/>
          <w:szCs w:val="24"/>
        </w:rPr>
        <w:t>SCI</w:t>
      </w:r>
      <w:r w:rsidR="00C74A69" w:rsidRPr="00BC7BD3">
        <w:rPr>
          <w:rFonts w:ascii="Arial" w:eastAsia="標楷體" w:hAnsi="Arial" w:cs="Arial"/>
          <w:szCs w:val="24"/>
        </w:rPr>
        <w:t>在</w:t>
      </w:r>
      <w:r w:rsidR="00A261E4">
        <w:rPr>
          <w:rFonts w:ascii="Arial" w:eastAsia="標楷體" w:hAnsi="Arial" w:cs="Arial" w:hint="eastAsia"/>
          <w:szCs w:val="24"/>
        </w:rPr>
        <w:t>25</w:t>
      </w:r>
      <w:r w:rsidR="00C74A69" w:rsidRPr="00BC7BD3">
        <w:rPr>
          <w:rFonts w:ascii="Arial" w:eastAsia="標楷體" w:hAnsi="Arial" w:cs="Arial"/>
          <w:szCs w:val="24"/>
        </w:rPr>
        <w:t>%</w:t>
      </w:r>
      <w:proofErr w:type="gramStart"/>
      <w:r w:rsidR="00C74A69" w:rsidRPr="00BC7BD3">
        <w:rPr>
          <w:rFonts w:ascii="Arial" w:eastAsia="標楷體" w:hAnsi="Arial" w:cs="Arial"/>
          <w:szCs w:val="24"/>
        </w:rPr>
        <w:t>以內</w:t>
      </w:r>
      <w:r w:rsidR="00EE6271">
        <w:rPr>
          <w:rFonts w:ascii="Arial" w:eastAsia="標楷體" w:hAnsi="Arial" w:cs="Arial" w:hint="eastAsia"/>
          <w:szCs w:val="24"/>
        </w:rPr>
        <w:t>，</w:t>
      </w:r>
      <w:proofErr w:type="gramEnd"/>
      <w:r w:rsidR="00EE6271" w:rsidRPr="006707B8">
        <w:rPr>
          <w:rFonts w:ascii="Arial" w:eastAsia="標楷體" w:hAnsi="Arial" w:cs="Arial" w:hint="eastAsia"/>
          <w:kern w:val="24"/>
          <w:szCs w:val="24"/>
        </w:rPr>
        <w:t>學門排名以</w:t>
      </w:r>
      <w:r w:rsidR="00EE6271" w:rsidRPr="006707B8">
        <w:rPr>
          <w:rFonts w:ascii="Arial" w:eastAsia="標楷體" w:hAnsi="Arial" w:cs="Arial" w:hint="eastAsia"/>
          <w:kern w:val="24"/>
          <w:szCs w:val="24"/>
        </w:rPr>
        <w:t>5-year IF</w:t>
      </w:r>
      <w:r w:rsidR="00EE6271" w:rsidRPr="006707B8">
        <w:rPr>
          <w:rFonts w:ascii="Arial" w:eastAsia="標楷體" w:hAnsi="Arial" w:cs="Arial" w:hint="eastAsia"/>
          <w:kern w:val="24"/>
          <w:szCs w:val="24"/>
        </w:rPr>
        <w:t>計算</w:t>
      </w:r>
      <w:r w:rsidR="00C74A69" w:rsidRPr="006707B8">
        <w:rPr>
          <w:rFonts w:ascii="Arial" w:eastAsia="標楷體" w:hAnsi="Arial" w:cs="Arial"/>
          <w:szCs w:val="24"/>
        </w:rPr>
        <w:t>；</w:t>
      </w:r>
      <w:r w:rsidR="00C74A69" w:rsidRPr="006707B8">
        <w:rPr>
          <w:rFonts w:ascii="Arial" w:eastAsia="標楷體" w:hAnsi="Arial" w:cs="Arial"/>
          <w:szCs w:val="24"/>
        </w:rPr>
        <w:t>(c)</w:t>
      </w:r>
      <w:r w:rsidR="00C74A69" w:rsidRPr="006707B8">
        <w:rPr>
          <w:rFonts w:ascii="Arial" w:eastAsia="標楷體" w:hAnsi="Arial" w:cs="Arial"/>
          <w:szCs w:val="24"/>
        </w:rPr>
        <w:t>通訊地</w:t>
      </w:r>
      <w:r w:rsidR="00C74A69" w:rsidRPr="00BC7BD3">
        <w:rPr>
          <w:rFonts w:ascii="Arial" w:eastAsia="標楷體" w:hAnsi="Arial" w:cs="Arial"/>
          <w:szCs w:val="24"/>
        </w:rPr>
        <w:t>址須在國內。其他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年內研究著作不限。</w:t>
      </w:r>
    </w:p>
    <w:p w14:paraId="745A324A" w14:textId="77777777" w:rsidR="009F25BF" w:rsidRPr="00BC7BD3" w:rsidRDefault="009F25BF" w:rsidP="004B1272">
      <w:pPr>
        <w:snapToGrid w:val="0"/>
        <w:ind w:firstLineChars="100" w:firstLine="240"/>
        <w:rPr>
          <w:rFonts w:ascii="Arial" w:eastAsia="標楷體" w:hAnsi="Arial" w:cs="Arial"/>
          <w:szCs w:val="24"/>
        </w:rPr>
      </w:pPr>
      <w:proofErr w:type="gramStart"/>
      <w:r w:rsidRPr="00BC7BD3">
        <w:rPr>
          <w:rFonts w:ascii="Arial" w:eastAsia="標楷體" w:hAnsi="Arial" w:cs="Arial" w:hint="eastAsia"/>
          <w:szCs w:val="24"/>
        </w:rPr>
        <w:t>註</w:t>
      </w:r>
      <w:proofErr w:type="gramEnd"/>
      <w:r w:rsidRPr="00BC7BD3">
        <w:rPr>
          <w:rFonts w:ascii="Arial" w:eastAsia="標楷體" w:hAnsi="Arial" w:cs="Arial" w:hint="eastAsia"/>
          <w:szCs w:val="24"/>
        </w:rPr>
        <w:t>2</w:t>
      </w:r>
      <w:r w:rsidRPr="00BC7BD3">
        <w:rPr>
          <w:rFonts w:ascii="Arial" w:eastAsia="標楷體" w:hAnsi="Arial" w:cs="Arial" w:hint="eastAsia"/>
          <w:szCs w:val="24"/>
        </w:rPr>
        <w:t>：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年內的定義為當年度減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年的</w:t>
      </w:r>
      <w:r w:rsidR="00C74A69" w:rsidRPr="00BC7BD3">
        <w:rPr>
          <w:rFonts w:ascii="Arial" w:eastAsia="標楷體" w:hAnsi="Arial" w:cs="Arial"/>
          <w:szCs w:val="24"/>
        </w:rPr>
        <w:t>1</w:t>
      </w:r>
      <w:r w:rsidR="00C74A69" w:rsidRPr="00BC7BD3">
        <w:rPr>
          <w:rFonts w:ascii="Arial" w:eastAsia="標楷體" w:hAnsi="Arial" w:cs="Arial"/>
          <w:szCs w:val="24"/>
        </w:rPr>
        <w:t>月</w:t>
      </w:r>
      <w:r w:rsidR="00C74A69" w:rsidRPr="00BC7BD3">
        <w:rPr>
          <w:rFonts w:ascii="Arial" w:eastAsia="標楷體" w:hAnsi="Arial" w:cs="Arial"/>
          <w:szCs w:val="24"/>
        </w:rPr>
        <w:t>1</w:t>
      </w:r>
      <w:r w:rsidR="00C74A69" w:rsidRPr="00BC7BD3">
        <w:rPr>
          <w:rFonts w:ascii="Arial" w:eastAsia="標楷體" w:hAnsi="Arial" w:cs="Arial"/>
          <w:szCs w:val="24"/>
        </w:rPr>
        <w:t>日起算，申請著作以論文被期刊接受日為</w:t>
      </w:r>
    </w:p>
    <w:p w14:paraId="43483339" w14:textId="1C39D28D" w:rsidR="00C12416" w:rsidRPr="00BC7BD3" w:rsidRDefault="00C74A69" w:rsidP="00CE3573">
      <w:pPr>
        <w:snapToGrid w:val="0"/>
        <w:ind w:rightChars="-12" w:right="-29" w:firstLineChars="350" w:firstLine="84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>主</w:t>
      </w:r>
      <w:r w:rsidR="00CE3573" w:rsidRPr="00BC7BD3">
        <w:rPr>
          <w:rFonts w:ascii="Arial" w:eastAsia="標楷體" w:hAnsi="Arial" w:cs="Arial" w:hint="eastAsia"/>
          <w:szCs w:val="24"/>
        </w:rPr>
        <w:t>。</w:t>
      </w:r>
    </w:p>
    <w:p w14:paraId="43E1F2BD" w14:textId="77777777" w:rsidR="00CE5FA1" w:rsidRPr="00BC7BD3" w:rsidRDefault="00EE0505" w:rsidP="00A832FA">
      <w:pPr>
        <w:spacing w:beforeLines="50" w:before="12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5</w:t>
      </w:r>
      <w:r w:rsidR="003256FE" w:rsidRPr="00BC7BD3">
        <w:rPr>
          <w:rFonts w:ascii="Arial" w:eastAsia="標楷體" w:hAnsi="Arial" w:cs="Arial" w:hint="eastAsia"/>
          <w:szCs w:val="24"/>
        </w:rPr>
        <w:t>.</w:t>
      </w:r>
      <w:r w:rsidR="00CE5FA1" w:rsidRPr="00BC7BD3">
        <w:rPr>
          <w:rFonts w:ascii="Arial" w:eastAsia="標楷體" w:hAnsi="Arial" w:cs="Arial"/>
          <w:szCs w:val="24"/>
        </w:rPr>
        <w:t>申請文件包括</w:t>
      </w:r>
      <w:r w:rsidR="00632D90" w:rsidRPr="00BC7BD3">
        <w:rPr>
          <w:rFonts w:ascii="新細明體" w:hAnsi="新細明體" w:cs="Arial" w:hint="eastAsia"/>
          <w:szCs w:val="24"/>
        </w:rPr>
        <w:t>：</w:t>
      </w:r>
    </w:p>
    <w:p w14:paraId="4E2A1F1E" w14:textId="77777777" w:rsidR="00CE5FA1" w:rsidRPr="00BC7BD3" w:rsidRDefault="00CE5FA1" w:rsidP="00CE5FA1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(a) </w:t>
      </w:r>
      <w:r w:rsidRPr="00BC7BD3">
        <w:rPr>
          <w:rFonts w:ascii="Arial" w:eastAsia="標楷體" w:hAnsi="Arial" w:cs="Arial"/>
          <w:szCs w:val="24"/>
        </w:rPr>
        <w:t>說明</w:t>
      </w:r>
      <w:r w:rsidRPr="00BC7BD3">
        <w:rPr>
          <w:rFonts w:ascii="Arial" w:eastAsia="標楷體" w:hAnsi="Arial" w:cs="Arial"/>
          <w:szCs w:val="24"/>
        </w:rPr>
        <w:t>5</w:t>
      </w:r>
      <w:r w:rsidRPr="00BC7BD3">
        <w:rPr>
          <w:rFonts w:ascii="Arial" w:eastAsia="標楷體" w:hAnsi="Arial" w:cs="Arial"/>
          <w:szCs w:val="24"/>
        </w:rPr>
        <w:t>年內主要的研究成果與貢獻</w:t>
      </w:r>
      <w:r w:rsidRPr="00BC7BD3">
        <w:rPr>
          <w:rFonts w:ascii="Arial" w:eastAsia="標楷體" w:hAnsi="Arial" w:cs="Arial"/>
          <w:szCs w:val="24"/>
        </w:rPr>
        <w:t>(</w:t>
      </w:r>
      <w:r w:rsidRPr="00BC7BD3">
        <w:rPr>
          <w:rFonts w:ascii="Arial" w:eastAsia="標楷體" w:hAnsi="Arial" w:cs="Arial"/>
          <w:szCs w:val="24"/>
        </w:rPr>
        <w:t>至多</w:t>
      </w:r>
      <w:r w:rsidRPr="00BC7BD3">
        <w:rPr>
          <w:rFonts w:ascii="Arial" w:eastAsia="標楷體" w:hAnsi="Arial" w:cs="Arial"/>
          <w:szCs w:val="24"/>
        </w:rPr>
        <w:t>2</w:t>
      </w:r>
      <w:r w:rsidRPr="00BC7BD3">
        <w:rPr>
          <w:rFonts w:ascii="Arial" w:eastAsia="標楷體" w:hAnsi="Arial" w:cs="Arial"/>
          <w:szCs w:val="24"/>
        </w:rPr>
        <w:t>頁</w:t>
      </w:r>
      <w:r w:rsidRPr="00BC7BD3">
        <w:rPr>
          <w:rFonts w:ascii="Arial" w:eastAsia="標楷體" w:hAnsi="Arial" w:cs="Arial"/>
          <w:szCs w:val="24"/>
        </w:rPr>
        <w:t>A4</w:t>
      </w:r>
      <w:r w:rsidRPr="00BC7BD3">
        <w:rPr>
          <w:rFonts w:ascii="Arial" w:eastAsia="標楷體" w:hAnsi="Arial" w:cs="Arial"/>
          <w:szCs w:val="24"/>
        </w:rPr>
        <w:t>為限</w:t>
      </w:r>
      <w:r w:rsidRPr="00BC7BD3">
        <w:rPr>
          <w:rFonts w:ascii="Arial" w:eastAsia="標楷體" w:hAnsi="Arial" w:cs="Arial"/>
          <w:szCs w:val="24"/>
        </w:rPr>
        <w:t>)</w:t>
      </w:r>
      <w:r w:rsidRPr="00BC7BD3">
        <w:rPr>
          <w:rFonts w:ascii="Arial" w:eastAsia="標楷體" w:hAnsi="Arial" w:cs="Arial"/>
          <w:szCs w:val="24"/>
        </w:rPr>
        <w:t>。</w:t>
      </w:r>
    </w:p>
    <w:p w14:paraId="40F88F4D" w14:textId="77777777" w:rsidR="00CE5FA1" w:rsidRPr="00BC7BD3" w:rsidRDefault="00CE5FA1" w:rsidP="00CE5FA1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(b) </w:t>
      </w:r>
      <w:r w:rsidRPr="00BC7BD3">
        <w:rPr>
          <w:rFonts w:ascii="Arial" w:eastAsia="標楷體" w:hAnsi="Arial" w:cs="Arial"/>
          <w:szCs w:val="24"/>
        </w:rPr>
        <w:t>說明</w:t>
      </w:r>
      <w:r w:rsidRPr="00BC7BD3">
        <w:rPr>
          <w:rFonts w:ascii="Arial" w:eastAsia="標楷體" w:hAnsi="Arial" w:cs="Arial"/>
          <w:szCs w:val="24"/>
        </w:rPr>
        <w:t>5</w:t>
      </w:r>
      <w:r w:rsidRPr="00BC7BD3">
        <w:rPr>
          <w:rFonts w:ascii="Arial" w:eastAsia="標楷體" w:hAnsi="Arial" w:cs="Arial"/>
          <w:szCs w:val="24"/>
        </w:rPr>
        <w:t>年內其他研究獎獲獎事實</w:t>
      </w:r>
      <w:r w:rsidRPr="00BC7BD3">
        <w:rPr>
          <w:rFonts w:ascii="Arial" w:eastAsia="標楷體" w:hAnsi="Arial" w:cs="Arial"/>
          <w:szCs w:val="24"/>
        </w:rPr>
        <w:t>(</w:t>
      </w:r>
      <w:r w:rsidRPr="00BC7BD3">
        <w:rPr>
          <w:rFonts w:ascii="Arial" w:eastAsia="標楷體" w:hAnsi="Arial" w:cs="Arial"/>
          <w:szCs w:val="24"/>
        </w:rPr>
        <w:t>至多</w:t>
      </w:r>
      <w:r w:rsidRPr="00BC7BD3">
        <w:rPr>
          <w:rFonts w:ascii="Arial" w:eastAsia="標楷體" w:hAnsi="Arial" w:cs="Arial"/>
          <w:szCs w:val="24"/>
        </w:rPr>
        <w:t>1</w:t>
      </w:r>
      <w:r w:rsidRPr="00BC7BD3">
        <w:rPr>
          <w:rFonts w:ascii="Arial" w:eastAsia="標楷體" w:hAnsi="Arial" w:cs="Arial"/>
          <w:szCs w:val="24"/>
        </w:rPr>
        <w:t>頁</w:t>
      </w:r>
      <w:r w:rsidRPr="00BC7BD3">
        <w:rPr>
          <w:rFonts w:ascii="Arial" w:eastAsia="標楷體" w:hAnsi="Arial" w:cs="Arial"/>
          <w:szCs w:val="24"/>
        </w:rPr>
        <w:t>A4</w:t>
      </w:r>
      <w:r w:rsidRPr="00BC7BD3">
        <w:rPr>
          <w:rFonts w:ascii="Arial" w:eastAsia="標楷體" w:hAnsi="Arial" w:cs="Arial"/>
          <w:szCs w:val="24"/>
        </w:rPr>
        <w:t>為限</w:t>
      </w:r>
      <w:r w:rsidRPr="00BC7BD3">
        <w:rPr>
          <w:rFonts w:ascii="Arial" w:eastAsia="標楷體" w:hAnsi="Arial" w:cs="Arial"/>
          <w:szCs w:val="24"/>
        </w:rPr>
        <w:t>)</w:t>
      </w:r>
      <w:r w:rsidRPr="00BC7BD3">
        <w:rPr>
          <w:rFonts w:ascii="Arial" w:eastAsia="標楷體" w:hAnsi="Arial" w:cs="Arial"/>
          <w:szCs w:val="24"/>
        </w:rPr>
        <w:t>。</w:t>
      </w:r>
    </w:p>
    <w:p w14:paraId="1A9E48CD" w14:textId="77777777" w:rsidR="00CE5FA1" w:rsidRPr="00BC7BD3" w:rsidRDefault="00CE5FA1" w:rsidP="00CE5FA1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(c) </w:t>
      </w:r>
      <w:r w:rsidRPr="00BC7BD3">
        <w:rPr>
          <w:rFonts w:ascii="Arial" w:eastAsia="標楷體" w:hAnsi="Arial" w:cs="Arial"/>
          <w:szCs w:val="24"/>
        </w:rPr>
        <w:t>說明</w:t>
      </w:r>
      <w:r w:rsidRPr="00BC7BD3">
        <w:rPr>
          <w:rFonts w:ascii="Arial" w:eastAsia="標楷體" w:hAnsi="Arial" w:cs="Arial"/>
          <w:szCs w:val="24"/>
        </w:rPr>
        <w:t>5</w:t>
      </w:r>
      <w:r w:rsidRPr="00BC7BD3">
        <w:rPr>
          <w:rFonts w:ascii="Arial" w:eastAsia="標楷體" w:hAnsi="Arial" w:cs="Arial"/>
          <w:szCs w:val="24"/>
        </w:rPr>
        <w:t>年內經同儕審查的研究經費補助</w:t>
      </w:r>
      <w:r w:rsidRPr="00BC7BD3">
        <w:rPr>
          <w:rFonts w:ascii="Arial" w:eastAsia="標楷體" w:hAnsi="Arial" w:cs="Arial"/>
          <w:szCs w:val="24"/>
        </w:rPr>
        <w:t>(</w:t>
      </w:r>
      <w:r w:rsidRPr="00BC7BD3">
        <w:rPr>
          <w:rFonts w:ascii="Arial" w:eastAsia="標楷體" w:hAnsi="Arial" w:cs="Arial"/>
          <w:szCs w:val="24"/>
        </w:rPr>
        <w:t>至多</w:t>
      </w:r>
      <w:r w:rsidRPr="00BC7BD3">
        <w:rPr>
          <w:rFonts w:ascii="Arial" w:eastAsia="標楷體" w:hAnsi="Arial" w:cs="Arial"/>
          <w:szCs w:val="24"/>
        </w:rPr>
        <w:t>1</w:t>
      </w:r>
      <w:r w:rsidRPr="00BC7BD3">
        <w:rPr>
          <w:rFonts w:ascii="Arial" w:eastAsia="標楷體" w:hAnsi="Arial" w:cs="Arial"/>
          <w:szCs w:val="24"/>
        </w:rPr>
        <w:t>頁</w:t>
      </w:r>
      <w:r w:rsidRPr="00BC7BD3">
        <w:rPr>
          <w:rFonts w:ascii="Arial" w:eastAsia="標楷體" w:hAnsi="Arial" w:cs="Arial"/>
          <w:szCs w:val="24"/>
        </w:rPr>
        <w:t>A4</w:t>
      </w:r>
      <w:r w:rsidRPr="00BC7BD3">
        <w:rPr>
          <w:rFonts w:ascii="Arial" w:eastAsia="標楷體" w:hAnsi="Arial" w:cs="Arial"/>
          <w:szCs w:val="24"/>
        </w:rPr>
        <w:t>為限</w:t>
      </w:r>
      <w:r w:rsidRPr="00BC7BD3">
        <w:rPr>
          <w:rFonts w:ascii="Arial" w:eastAsia="標楷體" w:hAnsi="Arial" w:cs="Arial"/>
          <w:szCs w:val="24"/>
        </w:rPr>
        <w:t>)</w:t>
      </w:r>
      <w:r w:rsidRPr="00BC7BD3">
        <w:rPr>
          <w:rFonts w:ascii="Arial" w:eastAsia="標楷體" w:hAnsi="Arial" w:cs="Arial"/>
          <w:szCs w:val="24"/>
        </w:rPr>
        <w:t>。</w:t>
      </w:r>
    </w:p>
    <w:p w14:paraId="455BB36B" w14:textId="79EF8C80" w:rsidR="00EB7759" w:rsidRPr="00BC7BD3" w:rsidRDefault="00CE5FA1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  <w:szCs w:val="24"/>
        </w:rPr>
        <w:t xml:space="preserve">(d) </w:t>
      </w:r>
      <w:r w:rsidR="009B6B48" w:rsidRPr="00BC7BD3">
        <w:rPr>
          <w:rFonts w:ascii="Arial" w:eastAsia="標楷體" w:hAnsi="Arial" w:cs="Arial"/>
          <w:szCs w:val="24"/>
        </w:rPr>
        <w:t>5</w:t>
      </w:r>
      <w:r w:rsidR="009B6B48" w:rsidRPr="00BC7BD3">
        <w:rPr>
          <w:rFonts w:ascii="Arial" w:eastAsia="標楷體" w:hAnsi="Arial" w:cs="Arial"/>
          <w:szCs w:val="24"/>
        </w:rPr>
        <w:t>年內</w:t>
      </w:r>
      <w:r w:rsidR="009F25BF" w:rsidRPr="00BC7BD3">
        <w:rPr>
          <w:rFonts w:ascii="Arial" w:eastAsia="標楷體" w:hAnsi="Arial" w:cs="Arial" w:hint="eastAsia"/>
          <w:szCs w:val="24"/>
        </w:rPr>
        <w:t>代表著作及</w:t>
      </w:r>
      <w:r w:rsidR="00CE3573" w:rsidRPr="00BC7BD3">
        <w:rPr>
          <w:rFonts w:ascii="Arial" w:eastAsia="標楷體" w:hAnsi="Arial" w:cs="Arial" w:hint="eastAsia"/>
          <w:szCs w:val="24"/>
          <w:u w:val="single"/>
        </w:rPr>
        <w:t>符合主題系列</w:t>
      </w:r>
      <w:r w:rsidR="009F25BF" w:rsidRPr="00BC7BD3">
        <w:rPr>
          <w:rFonts w:ascii="Arial" w:eastAsia="標楷體" w:hAnsi="Arial" w:cs="Arial" w:hint="eastAsia"/>
          <w:szCs w:val="24"/>
        </w:rPr>
        <w:t>參考著作</w:t>
      </w:r>
      <w:r w:rsidR="00EB7759" w:rsidRPr="00BC7BD3">
        <w:rPr>
          <w:rFonts w:ascii="Arial" w:eastAsia="標楷體" w:hAnsi="Arial" w:cs="Arial"/>
          <w:szCs w:val="24"/>
        </w:rPr>
        <w:t>研</w:t>
      </w:r>
      <w:r w:rsidR="006C0BB0" w:rsidRPr="00BC7BD3">
        <w:rPr>
          <w:rFonts w:ascii="Arial" w:eastAsia="標楷體" w:hAnsi="Arial" w:cs="Arial"/>
          <w:szCs w:val="24"/>
        </w:rPr>
        <w:t>究</w:t>
      </w:r>
      <w:r w:rsidR="00EB7759" w:rsidRPr="00BC7BD3">
        <w:rPr>
          <w:rFonts w:ascii="Arial" w:eastAsia="標楷體" w:hAnsi="Arial" w:cs="Arial" w:hint="eastAsia"/>
          <w:szCs w:val="24"/>
        </w:rPr>
        <w:t>論文抽印本</w:t>
      </w:r>
      <w:r w:rsidR="00EB7759" w:rsidRPr="00BC7BD3">
        <w:rPr>
          <w:rFonts w:ascii="Arial" w:eastAsia="標楷體" w:hAnsi="Arial" w:cs="Arial"/>
          <w:szCs w:val="24"/>
        </w:rPr>
        <w:t>。</w:t>
      </w:r>
      <w:r w:rsidR="00EB7759" w:rsidRPr="00BC7BD3">
        <w:rPr>
          <w:rFonts w:ascii="Arial" w:eastAsia="標楷體" w:hAnsi="Arial" w:cs="Arial"/>
        </w:rPr>
        <w:t>(</w:t>
      </w:r>
      <w:r w:rsidR="00EB7759" w:rsidRPr="00BC7BD3">
        <w:rPr>
          <w:rFonts w:ascii="Arial" w:eastAsia="標楷體" w:hAnsi="Arial" w:cs="Arial" w:hint="eastAsia"/>
        </w:rPr>
        <w:t>各</w:t>
      </w:r>
      <w:r w:rsidR="00EB7759" w:rsidRPr="00BC7BD3">
        <w:rPr>
          <w:rFonts w:ascii="Arial" w:eastAsia="標楷體" w:hAnsi="Arial" w:cs="Arial" w:hint="eastAsia"/>
        </w:rPr>
        <w:t>6</w:t>
      </w:r>
      <w:r w:rsidR="00EB7759" w:rsidRPr="00BC7BD3">
        <w:rPr>
          <w:rFonts w:ascii="Arial" w:eastAsia="標楷體" w:hAnsi="Arial" w:cs="Arial" w:hint="eastAsia"/>
        </w:rPr>
        <w:t>份</w:t>
      </w:r>
      <w:r w:rsidR="00EB7759" w:rsidRPr="00BC7BD3">
        <w:rPr>
          <w:rFonts w:ascii="Arial" w:eastAsia="標楷體" w:hAnsi="Arial" w:cs="Arial"/>
        </w:rPr>
        <w:t>)</w:t>
      </w:r>
    </w:p>
    <w:p w14:paraId="75EE0F92" w14:textId="1456430D" w:rsidR="00CE3573" w:rsidRPr="00BC7BD3" w:rsidRDefault="00CE3573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 w:hint="eastAsia"/>
        </w:rPr>
        <w:t>(</w:t>
      </w:r>
      <w:r w:rsidRPr="00BC7BD3">
        <w:rPr>
          <w:rFonts w:ascii="Arial" w:eastAsia="標楷體" w:hAnsi="Arial" w:cs="Arial"/>
        </w:rPr>
        <w:t>e)</w:t>
      </w:r>
      <w:r w:rsidRPr="00BC7BD3">
        <w:rPr>
          <w:rFonts w:ascii="Arial" w:eastAsia="標楷體" w:hAnsi="Arial" w:cs="Arial" w:hint="eastAsia"/>
        </w:rPr>
        <w:t xml:space="preserve"> </w:t>
      </w:r>
      <w:r w:rsidRPr="00BC7BD3">
        <w:rPr>
          <w:rFonts w:ascii="Arial" w:eastAsia="標楷體" w:hAnsi="Arial" w:cs="Arial" w:hint="eastAsia"/>
          <w:u w:val="single"/>
        </w:rPr>
        <w:t>所有研究著作目錄</w:t>
      </w:r>
      <w:r w:rsidRPr="00BC7BD3">
        <w:rPr>
          <w:rFonts w:ascii="Arial" w:eastAsia="標楷體" w:hAnsi="Arial" w:cs="Arial" w:hint="eastAsia"/>
          <w:u w:val="single"/>
        </w:rPr>
        <w:t>(</w:t>
      </w:r>
      <w:r w:rsidRPr="00BC7BD3">
        <w:rPr>
          <w:rFonts w:ascii="Arial" w:eastAsia="標楷體" w:hAnsi="Arial" w:cs="Arial" w:hint="eastAsia"/>
          <w:u w:val="single"/>
        </w:rPr>
        <w:t>不限作者序及發表年限</w:t>
      </w:r>
      <w:r w:rsidRPr="00BC7BD3">
        <w:rPr>
          <w:rFonts w:ascii="Arial" w:eastAsia="標楷體" w:hAnsi="Arial" w:cs="Arial" w:hint="eastAsia"/>
          <w:u w:val="single"/>
        </w:rPr>
        <w:t>)</w:t>
      </w:r>
      <w:r w:rsidRPr="00BC7BD3">
        <w:rPr>
          <w:rFonts w:ascii="Arial" w:eastAsia="標楷體" w:hAnsi="Arial" w:cs="Arial" w:hint="eastAsia"/>
          <w:u w:val="single"/>
        </w:rPr>
        <w:t>。</w:t>
      </w:r>
    </w:p>
    <w:p w14:paraId="69FEECA1" w14:textId="77777777" w:rsidR="00EE0505" w:rsidRPr="00BC7BD3" w:rsidRDefault="00EE0505" w:rsidP="00EE0505">
      <w:pPr>
        <w:snapToGrid w:val="0"/>
        <w:spacing w:beforeLines="50" w:before="12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</w:rPr>
        <w:t>6</w:t>
      </w:r>
      <w:r w:rsidRPr="00BC7BD3">
        <w:rPr>
          <w:rFonts w:ascii="Arial" w:eastAsia="標楷體" w:hAnsi="Arial" w:cs="Arial"/>
        </w:rPr>
        <w:t>.</w:t>
      </w:r>
      <w:r w:rsidRPr="00BC7BD3">
        <w:rPr>
          <w:rFonts w:ascii="Arial" w:eastAsia="標楷體" w:hAnsi="Arial" w:cs="Arial" w:hint="eastAsia"/>
        </w:rPr>
        <w:t xml:space="preserve"> </w:t>
      </w:r>
      <w:r w:rsidRPr="00BC7BD3">
        <w:rPr>
          <w:rFonts w:ascii="Arial" w:eastAsia="標楷體" w:hAnsi="Arial" w:cs="Arial" w:hint="eastAsia"/>
        </w:rPr>
        <w:t>評分方法詳如「著作評分標準」。</w:t>
      </w:r>
    </w:p>
    <w:p w14:paraId="73C8D7BE" w14:textId="05F7F5B4" w:rsidR="00CE5FA1" w:rsidRPr="00BC7BD3" w:rsidRDefault="003256FE" w:rsidP="00A832FA">
      <w:pPr>
        <w:spacing w:beforeLines="50" w:before="120"/>
        <w:ind w:left="283" w:hangingChars="118" w:hanging="283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7</w:t>
      </w:r>
      <w:r w:rsidR="00CE5FA1" w:rsidRPr="00BC7BD3">
        <w:rPr>
          <w:rFonts w:ascii="Arial" w:eastAsia="標楷體" w:hAnsi="Arial" w:cs="Arial"/>
          <w:szCs w:val="24"/>
        </w:rPr>
        <w:t xml:space="preserve">. </w:t>
      </w:r>
      <w:r w:rsidR="00CE5FA1" w:rsidRPr="00BC7BD3">
        <w:rPr>
          <w:rFonts w:ascii="Arial" w:eastAsia="標楷體" w:hAnsi="Arial" w:cs="Arial"/>
          <w:szCs w:val="24"/>
        </w:rPr>
        <w:t>得獎人當年度不得同時</w:t>
      </w:r>
      <w:r w:rsidR="005D77B6">
        <w:rPr>
          <w:rFonts w:ascii="Arial" w:eastAsia="標楷體" w:hAnsi="Arial" w:cs="Arial" w:hint="eastAsia"/>
          <w:szCs w:val="24"/>
        </w:rPr>
        <w:t>獲獎</w:t>
      </w:r>
      <w:r w:rsidR="00CE5FA1" w:rsidRPr="00BC7BD3">
        <w:rPr>
          <w:rFonts w:ascii="Arial" w:eastAsia="標楷體" w:hAnsi="Arial" w:cs="Arial"/>
          <w:szCs w:val="24"/>
        </w:rPr>
        <w:t>「陳萬裕教授學術基金會</w:t>
      </w:r>
      <w:r w:rsidR="00BB5D4C" w:rsidRPr="00BC7BD3">
        <w:rPr>
          <w:rFonts w:ascii="Arial" w:eastAsia="標楷體" w:hAnsi="Arial" w:cs="Arial" w:hint="eastAsia"/>
          <w:szCs w:val="24"/>
        </w:rPr>
        <w:t>傑出</w:t>
      </w:r>
      <w:r w:rsidR="00CE5FA1" w:rsidRPr="00BC7BD3">
        <w:rPr>
          <w:rFonts w:ascii="Arial" w:eastAsia="標楷體" w:hAnsi="Arial" w:cs="Arial"/>
          <w:szCs w:val="24"/>
        </w:rPr>
        <w:t>研究獎」或「腎臟醫學會傑出論文獎」。</w:t>
      </w:r>
    </w:p>
    <w:p w14:paraId="7B098C81" w14:textId="77777777" w:rsidR="00CE5FA1" w:rsidRPr="00BC7BD3" w:rsidRDefault="003256FE" w:rsidP="00A832FA">
      <w:pPr>
        <w:spacing w:beforeLines="50" w:before="12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8</w:t>
      </w:r>
      <w:r w:rsidR="00CE5FA1" w:rsidRPr="00BC7BD3">
        <w:rPr>
          <w:rFonts w:ascii="Arial" w:eastAsia="標楷體" w:hAnsi="Arial" w:cs="Arial"/>
          <w:szCs w:val="24"/>
        </w:rPr>
        <w:t xml:space="preserve">. </w:t>
      </w:r>
      <w:r w:rsidR="00CE5FA1" w:rsidRPr="00BC7BD3">
        <w:rPr>
          <w:rFonts w:ascii="Arial" w:eastAsia="標楷體" w:hAnsi="Arial" w:cs="Arial"/>
          <w:szCs w:val="24"/>
        </w:rPr>
        <w:t>除獎牌外，頒發獎金</w:t>
      </w:r>
      <w:r w:rsidR="00CE5FA1" w:rsidRPr="00BC7BD3">
        <w:rPr>
          <w:rFonts w:ascii="Arial" w:eastAsia="標楷體" w:hAnsi="Arial" w:cs="Arial"/>
          <w:szCs w:val="24"/>
        </w:rPr>
        <w:t>12</w:t>
      </w:r>
      <w:r w:rsidR="00CE5FA1" w:rsidRPr="00BC7BD3">
        <w:rPr>
          <w:rFonts w:ascii="Arial" w:eastAsia="標楷體" w:hAnsi="Arial" w:cs="Arial"/>
          <w:szCs w:val="24"/>
        </w:rPr>
        <w:t>萬元。</w:t>
      </w:r>
    </w:p>
    <w:p w14:paraId="496A9C85" w14:textId="66D9A9FE" w:rsidR="00CE3573" w:rsidRPr="00BC7BD3" w:rsidRDefault="003256FE" w:rsidP="00CE3573">
      <w:pPr>
        <w:pStyle w:val="a3"/>
        <w:spacing w:beforeLines="50" w:before="120"/>
        <w:ind w:left="991" w:hangingChars="413" w:hanging="991"/>
        <w:rPr>
          <w:rFonts w:ascii="Arial" w:eastAsia="標楷體" w:hAnsi="Arial" w:cs="Arial"/>
          <w:color w:val="auto"/>
          <w:kern w:val="2"/>
        </w:rPr>
      </w:pPr>
      <w:r w:rsidRPr="00BC7BD3">
        <w:rPr>
          <w:rFonts w:ascii="Arial" w:eastAsia="標楷體" w:hAnsi="Arial" w:cs="Arial" w:hint="eastAsia"/>
          <w:color w:val="auto"/>
          <w:kern w:val="2"/>
          <w:szCs w:val="24"/>
        </w:rPr>
        <w:t>9</w:t>
      </w:r>
      <w:r w:rsidR="00CE5FA1" w:rsidRPr="00BC7BD3">
        <w:rPr>
          <w:rFonts w:ascii="Arial" w:eastAsia="標楷體" w:hAnsi="Arial" w:cs="Arial" w:hint="eastAsia"/>
          <w:color w:val="auto"/>
          <w:kern w:val="2"/>
          <w:szCs w:val="24"/>
        </w:rPr>
        <w:t xml:space="preserve">. </w:t>
      </w:r>
      <w:r w:rsidR="00CE3573" w:rsidRPr="00BC7BD3">
        <w:rPr>
          <w:rFonts w:ascii="Arial" w:eastAsia="標楷體" w:hAnsi="Arial" w:cs="Arial" w:hint="eastAsia"/>
          <w:color w:val="auto"/>
          <w:kern w:val="2"/>
          <w:szCs w:val="24"/>
        </w:rPr>
        <w:t>評審：</w:t>
      </w:r>
      <w:r w:rsidR="00CE3573" w:rsidRPr="00BC7BD3">
        <w:rPr>
          <w:rFonts w:ascii="Arial" w:eastAsia="標楷體" w:hAnsi="Arial" w:cs="Arial" w:hint="eastAsia"/>
          <w:color w:val="auto"/>
          <w:kern w:val="2"/>
        </w:rPr>
        <w:t>由學術研究委員會遴選</w:t>
      </w:r>
      <w:r w:rsidR="00CE3573" w:rsidRPr="00BC7BD3">
        <w:rPr>
          <w:rFonts w:ascii="Arial" w:eastAsia="標楷體" w:hAnsi="Arial" w:cs="Arial"/>
          <w:color w:val="auto"/>
          <w:kern w:val="2"/>
        </w:rPr>
        <w:t>5</w:t>
      </w:r>
      <w:r w:rsidR="00CE3573" w:rsidRPr="00BC7BD3">
        <w:rPr>
          <w:rFonts w:ascii="Arial" w:eastAsia="標楷體" w:hAnsi="Arial" w:cs="Arial" w:hint="eastAsia"/>
          <w:color w:val="auto"/>
          <w:kern w:val="2"/>
        </w:rPr>
        <w:t>位</w:t>
      </w:r>
      <w:proofErr w:type="gramStart"/>
      <w:r w:rsidR="00CE3573" w:rsidRPr="00BC7BD3">
        <w:rPr>
          <w:rFonts w:ascii="Arial" w:eastAsia="標楷體" w:hAnsi="Arial" w:cs="Arial" w:hint="eastAsia"/>
          <w:color w:val="auto"/>
          <w:kern w:val="2"/>
        </w:rPr>
        <w:t>教育部部定</w:t>
      </w:r>
      <w:r w:rsidR="00CE3573" w:rsidRPr="00BC7BD3">
        <w:rPr>
          <w:rFonts w:ascii="Arial" w:eastAsia="標楷體" w:hAnsi="Arial" w:cs="Arial" w:hint="eastAsia"/>
          <w:color w:val="auto"/>
          <w:kern w:val="2"/>
          <w:u w:val="single"/>
        </w:rPr>
        <w:t>教授</w:t>
      </w:r>
      <w:proofErr w:type="gramEnd"/>
      <w:r w:rsidR="00CE3573" w:rsidRPr="00BC7BD3">
        <w:rPr>
          <w:rFonts w:ascii="Arial" w:eastAsia="標楷體" w:hAnsi="Arial" w:cs="Arial" w:hint="eastAsia"/>
          <w:color w:val="auto"/>
          <w:kern w:val="2"/>
          <w:u w:val="single"/>
        </w:rPr>
        <w:t>或</w:t>
      </w:r>
      <w:r w:rsidR="00CE3573" w:rsidRPr="00BC7BD3">
        <w:rPr>
          <w:rFonts w:ascii="Arial" w:eastAsia="標楷體" w:hAnsi="Arial" w:cs="Arial" w:hint="eastAsia"/>
          <w:color w:val="auto"/>
          <w:kern w:val="2"/>
        </w:rPr>
        <w:t>副教授擔任評審委員評審，</w:t>
      </w:r>
      <w:r w:rsidR="00CE3573" w:rsidRPr="00BC7BD3">
        <w:rPr>
          <w:rFonts w:ascii="Arial" w:eastAsia="標楷體" w:hAnsi="Arial" w:cs="Arial" w:hint="eastAsia"/>
          <w:color w:val="auto"/>
          <w:kern w:val="2"/>
          <w:u w:val="single"/>
        </w:rPr>
        <w:t>其中至少</w:t>
      </w:r>
      <w:r w:rsidR="00CE3573" w:rsidRPr="00BC7BD3">
        <w:rPr>
          <w:rFonts w:ascii="Arial" w:eastAsia="標楷體" w:hAnsi="Arial" w:cs="Arial"/>
          <w:color w:val="auto"/>
          <w:kern w:val="2"/>
          <w:u w:val="single"/>
        </w:rPr>
        <w:t>1</w:t>
      </w:r>
      <w:r w:rsidR="00CE3573" w:rsidRPr="00BC7BD3">
        <w:rPr>
          <w:rFonts w:ascii="Arial" w:eastAsia="標楷體" w:hAnsi="Arial" w:cs="Arial" w:hint="eastAsia"/>
          <w:color w:val="auto"/>
          <w:kern w:val="2"/>
          <w:u w:val="single"/>
        </w:rPr>
        <w:t>位為非腎臟醫學會會員。</w:t>
      </w:r>
    </w:p>
    <w:p w14:paraId="5DBA25BF" w14:textId="14C49A8A" w:rsidR="00C74A69" w:rsidRPr="00BC7BD3" w:rsidRDefault="00D92D0F" w:rsidP="00397228">
      <w:pPr>
        <w:pStyle w:val="a3"/>
        <w:spacing w:beforeLines="50" w:before="120"/>
        <w:ind w:left="425" w:hangingChars="177" w:hanging="425"/>
        <w:rPr>
          <w:rFonts w:ascii="新細明體" w:hAnsi="新細明體" w:cs="Arial"/>
          <w:color w:val="auto"/>
          <w:kern w:val="2"/>
          <w:szCs w:val="24"/>
        </w:rPr>
      </w:pPr>
      <w:r w:rsidRPr="00BC7BD3">
        <w:rPr>
          <w:rFonts w:ascii="Arial" w:hAnsi="Arial" w:cs="Arial"/>
          <w:color w:val="auto"/>
          <w:kern w:val="2"/>
          <w:szCs w:val="24"/>
        </w:rPr>
        <w:t>10.</w:t>
      </w:r>
      <w:r w:rsidR="00C74A69" w:rsidRPr="00BC7BD3">
        <w:rPr>
          <w:rFonts w:ascii="Arial" w:eastAsia="標楷體" w:hAnsi="Arial" w:cs="Arial" w:hint="eastAsia"/>
          <w:color w:val="auto"/>
          <w:szCs w:val="24"/>
        </w:rPr>
        <w:t>得獎者於得獎</w:t>
      </w:r>
      <w:proofErr w:type="gramStart"/>
      <w:r w:rsidR="00C74A69" w:rsidRPr="00BC7BD3">
        <w:rPr>
          <w:rFonts w:ascii="Arial" w:eastAsia="標楷體" w:hAnsi="Arial" w:cs="Arial" w:hint="eastAsia"/>
          <w:color w:val="auto"/>
          <w:szCs w:val="24"/>
        </w:rPr>
        <w:t>一</w:t>
      </w:r>
      <w:proofErr w:type="gramEnd"/>
      <w:r w:rsidR="00C74A69" w:rsidRPr="00BC7BD3">
        <w:rPr>
          <w:rFonts w:ascii="Arial" w:eastAsia="標楷體" w:hAnsi="Arial" w:cs="Arial" w:hint="eastAsia"/>
          <w:color w:val="auto"/>
          <w:szCs w:val="24"/>
        </w:rPr>
        <w:t>年內須投稿一篇</w:t>
      </w:r>
      <w:r w:rsidR="00C74A69" w:rsidRPr="00BC7BD3">
        <w:rPr>
          <w:rFonts w:ascii="Arial" w:eastAsia="標楷體" w:hAnsi="Arial" w:cs="Arial"/>
          <w:color w:val="auto"/>
          <w:szCs w:val="24"/>
        </w:rPr>
        <w:t>review article</w:t>
      </w:r>
      <w:proofErr w:type="gramStart"/>
      <w:r w:rsidR="003256FE" w:rsidRPr="00BC7BD3">
        <w:rPr>
          <w:rFonts w:ascii="Arial" w:eastAsia="標楷體" w:hAnsi="Arial" w:cs="Arial" w:hint="eastAsia"/>
          <w:color w:val="auto"/>
          <w:szCs w:val="24"/>
        </w:rPr>
        <w:t>至台腎雜誌</w:t>
      </w:r>
      <w:proofErr w:type="gramEnd"/>
      <w:r w:rsidRPr="00BC7BD3">
        <w:rPr>
          <w:rFonts w:ascii="Arial" w:eastAsia="標楷體" w:hAnsi="Arial" w:cs="Arial" w:hint="eastAsia"/>
          <w:color w:val="auto"/>
          <w:szCs w:val="24"/>
        </w:rPr>
        <w:t xml:space="preserve"> </w:t>
      </w:r>
      <w:r w:rsidR="003256FE" w:rsidRPr="00BC7BD3">
        <w:rPr>
          <w:rFonts w:ascii="Arial" w:eastAsia="標楷體" w:hAnsi="Arial" w:cs="Arial" w:hint="eastAsia"/>
          <w:color w:val="auto"/>
          <w:szCs w:val="24"/>
        </w:rPr>
        <w:t>A</w:t>
      </w:r>
      <w:r w:rsidRPr="00BC7BD3">
        <w:rPr>
          <w:rFonts w:ascii="Arial" w:eastAsia="標楷體" w:hAnsi="Arial" w:cs="Arial"/>
          <w:color w:val="auto"/>
          <w:szCs w:val="24"/>
        </w:rPr>
        <w:t xml:space="preserve">cta </w:t>
      </w:r>
      <w:proofErr w:type="spellStart"/>
      <w:r w:rsidRPr="00BC7BD3">
        <w:rPr>
          <w:rFonts w:ascii="Arial" w:eastAsia="標楷體" w:hAnsi="Arial" w:cs="Arial"/>
          <w:color w:val="auto"/>
          <w:szCs w:val="24"/>
        </w:rPr>
        <w:t>Nephrologica</w:t>
      </w:r>
      <w:proofErr w:type="spellEnd"/>
      <w:r w:rsidR="003256FE" w:rsidRPr="00BC7BD3">
        <w:rPr>
          <w:rFonts w:ascii="Arial" w:eastAsia="標楷體" w:hAnsi="Arial" w:cs="Arial" w:hint="eastAsia"/>
          <w:color w:val="auto"/>
          <w:szCs w:val="24"/>
        </w:rPr>
        <w:t>發表</w:t>
      </w:r>
      <w:r w:rsidR="00C74A69" w:rsidRPr="00BC7BD3">
        <w:rPr>
          <w:rFonts w:ascii="新細明體" w:hAnsi="新細明體" w:cs="Arial" w:hint="eastAsia"/>
          <w:color w:val="auto"/>
          <w:kern w:val="2"/>
          <w:szCs w:val="24"/>
        </w:rPr>
        <w:t>。</w:t>
      </w:r>
    </w:p>
    <w:p w14:paraId="55696417" w14:textId="740C34A6" w:rsidR="00CE3573" w:rsidRPr="00BC7BD3" w:rsidRDefault="00CE3573" w:rsidP="00397228">
      <w:pPr>
        <w:pStyle w:val="a3"/>
        <w:spacing w:beforeLines="50" w:before="120"/>
        <w:ind w:left="425" w:hangingChars="177" w:hanging="425"/>
        <w:rPr>
          <w:rFonts w:ascii="新細明體" w:hAnsi="新細明體" w:cs="Arial"/>
          <w:color w:val="auto"/>
          <w:kern w:val="2"/>
          <w:szCs w:val="24"/>
        </w:rPr>
      </w:pPr>
      <w:r w:rsidRPr="00BC7BD3">
        <w:rPr>
          <w:rFonts w:ascii="Arial" w:hAnsi="Arial" w:cs="Arial" w:hint="eastAsia"/>
          <w:color w:val="auto"/>
          <w:kern w:val="2"/>
          <w:szCs w:val="24"/>
          <w:u w:val="single"/>
        </w:rPr>
        <w:t>11.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得獎者於得獎當年之台灣腎臟醫學會年會中</w:t>
      </w:r>
      <w:r w:rsidR="007E55D7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演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講。</w:t>
      </w:r>
    </w:p>
    <w:p w14:paraId="49470BB8" w14:textId="77777777" w:rsidR="00C74A69" w:rsidRPr="00BC7BD3" w:rsidRDefault="00C74A69" w:rsidP="00A832FA">
      <w:pPr>
        <w:pStyle w:val="a3"/>
        <w:spacing w:beforeLines="50" w:before="120"/>
        <w:ind w:left="1133" w:hangingChars="472" w:hanging="1133"/>
        <w:rPr>
          <w:rFonts w:ascii="新細明體" w:hAnsi="新細明體" w:cs="Arial"/>
          <w:color w:val="auto"/>
          <w:kern w:val="2"/>
          <w:szCs w:val="24"/>
        </w:rPr>
      </w:pPr>
    </w:p>
    <w:p w14:paraId="45996AEF" w14:textId="77777777" w:rsidR="00C74A69" w:rsidRPr="00BC7BD3" w:rsidRDefault="00C74A69" w:rsidP="00A832FA">
      <w:pPr>
        <w:pStyle w:val="a3"/>
        <w:spacing w:beforeLines="50" w:before="120"/>
        <w:ind w:left="1133" w:hangingChars="472" w:hanging="1133"/>
        <w:rPr>
          <w:rFonts w:ascii="新細明體" w:hAnsi="新細明體" w:cs="Arial"/>
          <w:color w:val="auto"/>
          <w:kern w:val="2"/>
          <w:szCs w:val="24"/>
        </w:rPr>
      </w:pPr>
    </w:p>
    <w:p w14:paraId="29A82B8A" w14:textId="77777777" w:rsidR="00C74A69" w:rsidRPr="00BC7BD3" w:rsidRDefault="00C74A69" w:rsidP="00C74A69">
      <w:pPr>
        <w:widowControl/>
        <w:snapToGrid w:val="0"/>
        <w:spacing w:line="360" w:lineRule="exact"/>
        <w:rPr>
          <w:rFonts w:ascii="Arial" w:eastAsia="標楷體" w:hAnsi="Arial" w:cs="Arial"/>
          <w:noProof/>
          <w:szCs w:val="24"/>
        </w:rPr>
      </w:pPr>
    </w:p>
    <w:p w14:paraId="339B295F" w14:textId="77777777" w:rsidR="00C74A69" w:rsidRPr="00BC7BD3" w:rsidRDefault="00C74A69" w:rsidP="00A832FA">
      <w:pPr>
        <w:pStyle w:val="a3"/>
        <w:spacing w:beforeLines="50" w:before="120"/>
        <w:ind w:left="1133" w:hangingChars="472" w:hanging="1133"/>
        <w:rPr>
          <w:rFonts w:ascii="新細明體" w:hAnsi="新細明體" w:cs="Arial"/>
          <w:color w:val="auto"/>
          <w:kern w:val="2"/>
          <w:szCs w:val="24"/>
        </w:rPr>
      </w:pPr>
    </w:p>
    <w:p w14:paraId="628EEBFD" w14:textId="77777777" w:rsidR="00A832FA" w:rsidRPr="00BC7BD3" w:rsidRDefault="00A832FA" w:rsidP="00CE5FA1">
      <w:pPr>
        <w:pStyle w:val="a3"/>
        <w:ind w:left="1888" w:hangingChars="472" w:hanging="1888"/>
        <w:jc w:val="center"/>
        <w:rPr>
          <w:rFonts w:ascii="Times New Roman" w:eastAsia="標楷體" w:hAnsi="標楷體"/>
          <w:color w:val="auto"/>
          <w:sz w:val="40"/>
        </w:rPr>
      </w:pPr>
    </w:p>
    <w:p w14:paraId="200037E2" w14:textId="77777777" w:rsidR="00D73606" w:rsidRPr="00BC7BD3" w:rsidRDefault="00CE5FA1" w:rsidP="00C12416">
      <w:pPr>
        <w:pStyle w:val="a3"/>
        <w:ind w:left="1888" w:hangingChars="472" w:hanging="1888"/>
        <w:jc w:val="center"/>
        <w:rPr>
          <w:rFonts w:ascii="Arial" w:eastAsia="標楷體" w:hAnsi="Arial" w:cs="Arial"/>
          <w:color w:val="auto"/>
          <w:sz w:val="40"/>
          <w:szCs w:val="40"/>
        </w:rPr>
      </w:pPr>
      <w:r w:rsidRPr="00BC7BD3">
        <w:rPr>
          <w:rFonts w:ascii="Times New Roman" w:eastAsia="標楷體" w:hAnsi="標楷體"/>
          <w:color w:val="auto"/>
          <w:sz w:val="40"/>
        </w:rPr>
        <w:br w:type="page"/>
      </w:r>
      <w:r w:rsidR="00832CBC" w:rsidRPr="00BC7BD3">
        <w:rPr>
          <w:rFonts w:ascii="Arial" w:eastAsia="標楷體" w:hAnsi="Arial" w:cs="Arial"/>
          <w:color w:val="auto"/>
          <w:sz w:val="40"/>
          <w:szCs w:val="40"/>
        </w:rPr>
        <w:lastRenderedPageBreak/>
        <w:t>台灣腎臟醫學會</w:t>
      </w:r>
    </w:p>
    <w:p w14:paraId="436C8CF4" w14:textId="3E678650" w:rsidR="00832CBC" w:rsidRPr="00BC7BD3" w:rsidRDefault="00D73606" w:rsidP="00C12416">
      <w:pPr>
        <w:pStyle w:val="a3"/>
        <w:ind w:left="1888" w:hangingChars="472" w:hanging="1888"/>
        <w:jc w:val="center"/>
        <w:rPr>
          <w:rFonts w:ascii="Arial" w:eastAsia="標楷體" w:hAnsi="Arial" w:cs="Arial"/>
          <w:color w:val="auto"/>
          <w:sz w:val="40"/>
          <w:szCs w:val="40"/>
        </w:rPr>
      </w:pPr>
      <w:proofErr w:type="gramStart"/>
      <w:r w:rsidRPr="00BC7BD3">
        <w:rPr>
          <w:rFonts w:ascii="Arial" w:eastAsia="標楷體" w:hAnsi="Arial" w:cs="Arial"/>
          <w:color w:val="auto"/>
          <w:sz w:val="40"/>
          <w:szCs w:val="40"/>
        </w:rPr>
        <w:t>1</w:t>
      </w:r>
      <w:r w:rsidR="009F0DAD" w:rsidRPr="00BC7BD3">
        <w:rPr>
          <w:rFonts w:ascii="Arial" w:eastAsia="標楷體" w:hAnsi="Arial" w:cs="Arial"/>
          <w:color w:val="auto"/>
          <w:sz w:val="40"/>
          <w:szCs w:val="40"/>
        </w:rPr>
        <w:t>1</w:t>
      </w:r>
      <w:r w:rsidR="00301BC3">
        <w:rPr>
          <w:rFonts w:ascii="Arial" w:eastAsia="標楷體" w:hAnsi="Arial" w:cs="Arial" w:hint="eastAsia"/>
          <w:color w:val="auto"/>
          <w:sz w:val="40"/>
          <w:szCs w:val="40"/>
        </w:rPr>
        <w:t>3</w:t>
      </w:r>
      <w:proofErr w:type="gramEnd"/>
      <w:r w:rsidRPr="00BC7BD3">
        <w:rPr>
          <w:rFonts w:ascii="Arial" w:eastAsia="標楷體" w:hAnsi="Arial" w:cs="Arial"/>
          <w:color w:val="auto"/>
          <w:sz w:val="40"/>
          <w:szCs w:val="40"/>
        </w:rPr>
        <w:t>年</w:t>
      </w:r>
      <w:r w:rsidR="009F0DAD" w:rsidRPr="00BC7BD3">
        <w:rPr>
          <w:rFonts w:ascii="Arial" w:eastAsia="標楷體" w:hAnsi="Arial" w:cs="Arial" w:hint="eastAsia"/>
          <w:color w:val="auto"/>
          <w:sz w:val="40"/>
          <w:szCs w:val="40"/>
        </w:rPr>
        <w:t>度</w:t>
      </w:r>
      <w:r w:rsidR="00FB0536" w:rsidRPr="00BC7BD3">
        <w:rPr>
          <w:rFonts w:ascii="Arial" w:eastAsia="標楷體" w:hAnsi="Arial" w:cs="Arial"/>
          <w:color w:val="auto"/>
          <w:sz w:val="40"/>
          <w:szCs w:val="40"/>
        </w:rPr>
        <w:t>青年傑出</w:t>
      </w:r>
      <w:r w:rsidR="00832CBC" w:rsidRPr="00BC7BD3">
        <w:rPr>
          <w:rFonts w:ascii="Arial" w:eastAsia="標楷體" w:hAnsi="Arial" w:cs="Arial"/>
          <w:color w:val="auto"/>
          <w:sz w:val="40"/>
          <w:szCs w:val="40"/>
        </w:rPr>
        <w:t>研究獎申請表</w:t>
      </w:r>
    </w:p>
    <w:p w14:paraId="36683ACB" w14:textId="77777777" w:rsidR="00832CBC" w:rsidRPr="00BC7BD3" w:rsidRDefault="00832CBC">
      <w:pPr>
        <w:pStyle w:val="a3"/>
        <w:rPr>
          <w:rFonts w:ascii="Arial" w:hAnsi="Arial" w:cs="Arial"/>
          <w:color w:val="auto"/>
        </w:rPr>
      </w:pPr>
    </w:p>
    <w:p w14:paraId="57A44287" w14:textId="77777777" w:rsidR="00832CBC" w:rsidRPr="00BC7BD3" w:rsidRDefault="00364A2F">
      <w:pPr>
        <w:pStyle w:val="a3"/>
        <w:rPr>
          <w:rFonts w:ascii="標楷體" w:eastAsia="標楷體" w:hAnsi="標楷體"/>
          <w:color w:val="auto"/>
        </w:rPr>
      </w:pPr>
      <w:r w:rsidRPr="00BC7BD3">
        <w:rPr>
          <w:rFonts w:ascii="標楷體" w:eastAsia="標楷體" w:hAnsi="標楷體" w:hint="eastAsia"/>
          <w:color w:val="auto"/>
        </w:rPr>
        <w:t>(申請表資料請用電腦打字)</w:t>
      </w:r>
    </w:p>
    <w:p w14:paraId="53992B81" w14:textId="77777777" w:rsidR="00364A2F" w:rsidRPr="00BC7BD3" w:rsidRDefault="00364A2F">
      <w:pPr>
        <w:pStyle w:val="a3"/>
        <w:rPr>
          <w:rFonts w:ascii="標楷體" w:eastAsia="標楷體" w:hAnsi="標楷體"/>
          <w:color w:val="auto"/>
        </w:rPr>
      </w:pPr>
    </w:p>
    <w:p w14:paraId="3626D45F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申請人：</w:t>
      </w:r>
      <w:r w:rsidRPr="00BC7BD3">
        <w:rPr>
          <w:rFonts w:ascii="Times New Roman" w:eastAsia="標楷體" w:hAnsi="Times New Roman"/>
          <w:color w:val="auto"/>
        </w:rPr>
        <w:t>___________</w:t>
      </w:r>
      <w:r w:rsidRPr="00BC7BD3">
        <w:rPr>
          <w:rFonts w:ascii="Times New Roman" w:eastAsia="標楷體" w:hAnsi="Times New Roman"/>
          <w:color w:val="auto"/>
          <w:u w:val="single"/>
        </w:rPr>
        <w:t xml:space="preserve">  </w:t>
      </w:r>
      <w:r w:rsidR="006726C3" w:rsidRPr="00BC7BD3">
        <w:rPr>
          <w:rFonts w:ascii="Times New Roman" w:eastAsia="標楷體" w:hAnsi="Times New Roman"/>
          <w:color w:val="auto"/>
          <w:u w:val="single"/>
        </w:rPr>
        <w:t xml:space="preserve">   </w:t>
      </w:r>
      <w:r w:rsidR="006726C3" w:rsidRPr="00BC7BD3">
        <w:rPr>
          <w:rFonts w:ascii="Times New Roman" w:eastAsia="標楷體" w:hAnsi="Times New Roman" w:hint="eastAsia"/>
          <w:color w:val="auto"/>
          <w:u w:val="single"/>
        </w:rPr>
        <w:t xml:space="preserve">                </w:t>
      </w:r>
      <w:r w:rsidRPr="00BC7BD3">
        <w:rPr>
          <w:rFonts w:ascii="Times New Roman" w:eastAsia="標楷體" w:hAnsi="Times New Roman"/>
          <w:color w:val="auto"/>
        </w:rPr>
        <w:t>會員編號：</w:t>
      </w:r>
      <w:r w:rsidRPr="00BC7BD3">
        <w:rPr>
          <w:rFonts w:ascii="Times New Roman" w:eastAsia="標楷體" w:hAnsi="Times New Roman"/>
          <w:color w:val="auto"/>
        </w:rPr>
        <w:t>_____</w:t>
      </w:r>
      <w:r w:rsidR="00E86E47" w:rsidRPr="00BC7BD3">
        <w:rPr>
          <w:rFonts w:ascii="Times New Roman" w:eastAsia="標楷體" w:hAnsi="Times New Roman"/>
          <w:color w:val="auto"/>
        </w:rPr>
        <w:t>___</w:t>
      </w:r>
      <w:r w:rsidR="006726C3" w:rsidRPr="00BC7BD3">
        <w:rPr>
          <w:rFonts w:ascii="Times New Roman" w:eastAsia="標楷體" w:hAnsi="Times New Roman"/>
          <w:color w:val="auto"/>
          <w:u w:val="single"/>
        </w:rPr>
        <w:t xml:space="preserve">           </w:t>
      </w:r>
      <w:r w:rsidR="00E86E47" w:rsidRPr="00BC7BD3">
        <w:rPr>
          <w:rFonts w:ascii="Times New Roman" w:eastAsia="標楷體" w:hAnsi="Times New Roman"/>
          <w:color w:val="auto"/>
        </w:rPr>
        <w:t>_</w:t>
      </w:r>
    </w:p>
    <w:p w14:paraId="0AAE188E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53F0C378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申請人現職：</w:t>
      </w:r>
      <w:r w:rsidRPr="00BC7BD3">
        <w:rPr>
          <w:rFonts w:ascii="Times New Roman" w:eastAsia="標楷體" w:hAnsi="Times New Roman"/>
          <w:color w:val="auto"/>
        </w:rPr>
        <w:t>________________________</w:t>
      </w:r>
      <w:r w:rsidR="00D35B3B" w:rsidRPr="00BC7BD3">
        <w:rPr>
          <w:rFonts w:ascii="Times New Roman" w:eastAsia="標楷體" w:hAnsi="Times New Roman"/>
          <w:color w:val="auto"/>
        </w:rPr>
        <w:t>______</w:t>
      </w:r>
      <w:r w:rsidRPr="00BC7BD3">
        <w:rPr>
          <w:rFonts w:ascii="Times New Roman" w:eastAsia="標楷體" w:hAnsi="Times New Roman"/>
          <w:color w:val="auto"/>
        </w:rPr>
        <w:t xml:space="preserve">  </w:t>
      </w:r>
      <w:r w:rsidRPr="00BC7BD3">
        <w:rPr>
          <w:rFonts w:ascii="Times New Roman" w:eastAsia="標楷體" w:hAnsi="Times New Roman"/>
          <w:color w:val="auto"/>
        </w:rPr>
        <w:t>職稱：</w:t>
      </w:r>
      <w:r w:rsidRPr="00BC7BD3">
        <w:rPr>
          <w:rFonts w:ascii="Times New Roman" w:eastAsia="標楷體" w:hAnsi="Times New Roman"/>
          <w:color w:val="auto"/>
        </w:rPr>
        <w:t>____________________</w:t>
      </w:r>
    </w:p>
    <w:p w14:paraId="5687C229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31308A7E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通訊地址：</w:t>
      </w:r>
      <w:r w:rsidRPr="00BC7BD3">
        <w:rPr>
          <w:rFonts w:ascii="Times New Roman" w:eastAsia="標楷體" w:hAnsi="Times New Roman"/>
          <w:color w:val="auto"/>
        </w:rPr>
        <w:t>____________________________________________________________</w:t>
      </w:r>
    </w:p>
    <w:p w14:paraId="2E3DD752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157A2C93" w14:textId="42727C32" w:rsidR="00832CBC" w:rsidRPr="00BC7BD3" w:rsidRDefault="004D6B0B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color w:val="auto"/>
        </w:rPr>
        <w:t>手機號碼</w:t>
      </w:r>
      <w:r w:rsidR="00832CBC" w:rsidRPr="00BC7BD3">
        <w:rPr>
          <w:rFonts w:ascii="Times New Roman" w:eastAsia="標楷體" w:hAnsi="Times New Roman"/>
          <w:color w:val="auto"/>
        </w:rPr>
        <w:t>：</w:t>
      </w:r>
      <w:r w:rsidR="00832CBC" w:rsidRPr="00BC7BD3">
        <w:rPr>
          <w:rFonts w:ascii="Times New Roman" w:eastAsia="標楷體" w:hAnsi="Times New Roman"/>
          <w:color w:val="auto"/>
        </w:rPr>
        <w:t>__________________________</w:t>
      </w:r>
      <w:r w:rsidR="00832CBC" w:rsidRPr="00BC7BD3">
        <w:rPr>
          <w:rFonts w:ascii="Times New Roman" w:eastAsia="標楷體" w:hAnsi="Times New Roman"/>
          <w:color w:val="auto"/>
          <w:u w:val="single"/>
        </w:rPr>
        <w:t xml:space="preserve">　　</w:t>
      </w:r>
      <w:r w:rsidRPr="00BC7BD3">
        <w:rPr>
          <w:rFonts w:ascii="Times New Roman" w:eastAsia="標楷體" w:hAnsi="Times New Roman" w:hint="eastAsia"/>
          <w:color w:val="auto"/>
        </w:rPr>
        <w:t xml:space="preserve"> </w:t>
      </w:r>
      <w:r w:rsidR="00CE3573" w:rsidRPr="00BC7BD3">
        <w:rPr>
          <w:rFonts w:ascii="Times New Roman" w:eastAsia="標楷體" w:hAnsi="Times New Roman" w:hint="eastAsia"/>
          <w:color w:val="auto"/>
        </w:rPr>
        <w:t>Em</w:t>
      </w:r>
      <w:r w:rsidR="00CE3573" w:rsidRPr="00BC7BD3">
        <w:rPr>
          <w:rFonts w:ascii="Times New Roman" w:eastAsia="標楷體" w:hAnsi="Times New Roman"/>
          <w:color w:val="auto"/>
        </w:rPr>
        <w:t>ail</w:t>
      </w:r>
      <w:r w:rsidR="00832CBC" w:rsidRPr="00BC7BD3">
        <w:rPr>
          <w:rFonts w:ascii="Times New Roman" w:eastAsia="標楷體" w:hAnsi="Times New Roman"/>
          <w:color w:val="auto"/>
        </w:rPr>
        <w:t>：</w:t>
      </w:r>
      <w:r w:rsidR="00832CBC" w:rsidRPr="00BC7BD3">
        <w:rPr>
          <w:rFonts w:ascii="Times New Roman" w:eastAsia="標楷體" w:hAnsi="Times New Roman"/>
          <w:color w:val="auto"/>
        </w:rPr>
        <w:t>________________________</w:t>
      </w:r>
    </w:p>
    <w:p w14:paraId="0B0CB755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01E1E6A3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5259BBE1" w14:textId="6A9A0DD4" w:rsidR="00832CBC" w:rsidRPr="00BC7BD3" w:rsidRDefault="00814900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b/>
          <w:color w:val="auto"/>
        </w:rPr>
        <w:t>一</w:t>
      </w:r>
      <w:r w:rsidRPr="00BC7BD3">
        <w:rPr>
          <w:rFonts w:ascii="標楷體" w:eastAsia="標楷體" w:hAnsi="標楷體" w:hint="eastAsia"/>
          <w:b/>
          <w:color w:val="auto"/>
        </w:rPr>
        <w:t>、</w:t>
      </w:r>
      <w:r w:rsidRPr="00BC7BD3">
        <w:rPr>
          <w:rFonts w:ascii="Times New Roman" w:eastAsia="標楷體" w:hAnsi="Times New Roman" w:hint="eastAsia"/>
          <w:b/>
          <w:color w:val="auto"/>
        </w:rPr>
        <w:t>代表著作</w:t>
      </w:r>
      <w:r w:rsidR="00CE3573" w:rsidRPr="00BC7BD3">
        <w:rPr>
          <w:rFonts w:ascii="Arial" w:eastAsia="標楷體" w:hAnsi="Arial" w:cs="Arial" w:hint="eastAsia"/>
          <w:b/>
          <w:color w:val="auto"/>
        </w:rPr>
        <w:t xml:space="preserve"> 2</w:t>
      </w:r>
      <w:r w:rsidR="00165970" w:rsidRPr="00BC7BD3">
        <w:rPr>
          <w:rFonts w:ascii="Arial" w:eastAsia="標楷體" w:hAnsi="Arial" w:cs="Arial" w:hint="eastAsia"/>
          <w:b/>
          <w:color w:val="auto"/>
        </w:rPr>
        <w:t>篇</w:t>
      </w:r>
      <w:r w:rsidR="008A581F" w:rsidRPr="008A581F">
        <w:rPr>
          <w:rFonts w:ascii="Arial" w:eastAsia="標楷體" w:hAnsi="Arial" w:cs="Arial" w:hint="eastAsia"/>
          <w:b/>
          <w:color w:val="auto"/>
        </w:rPr>
        <w:t>(</w:t>
      </w:r>
      <w:r w:rsidR="008A581F" w:rsidRPr="008A581F">
        <w:rPr>
          <w:rFonts w:ascii="Arial" w:eastAsia="標楷體" w:hAnsi="Arial" w:cs="Arial" w:hint="eastAsia"/>
          <w:b/>
          <w:color w:val="auto"/>
        </w:rPr>
        <w:t>請自行增列</w:t>
      </w:r>
      <w:r w:rsidR="008A581F" w:rsidRPr="008A581F">
        <w:rPr>
          <w:rFonts w:ascii="Arial" w:eastAsia="標楷體" w:hAnsi="Arial" w:cs="Arial" w:hint="eastAsia"/>
          <w:b/>
          <w:color w:val="auto"/>
        </w:rPr>
        <w:t>)</w:t>
      </w:r>
    </w:p>
    <w:p w14:paraId="4FAF469B" w14:textId="3BBBFE9D" w:rsidR="00BD693F" w:rsidRPr="00BC7BD3" w:rsidRDefault="002C0B8D" w:rsidP="00CE3573">
      <w:pPr>
        <w:pStyle w:val="a3"/>
        <w:rPr>
          <w:rFonts w:ascii="Arial" w:eastAsia="標楷體" w:hAnsi="Arial" w:cs="Arial"/>
          <w:b/>
          <w:color w:val="auto"/>
        </w:rPr>
      </w:pPr>
      <w:r w:rsidRPr="00BC7BD3">
        <w:rPr>
          <w:rFonts w:ascii="Times New Roman" w:eastAsia="標楷體" w:hAnsi="Times New Roman"/>
          <w:color w:val="auto"/>
        </w:rPr>
        <w:t xml:space="preserve">  </w:t>
      </w:r>
      <w:r w:rsidR="00814900" w:rsidRPr="00BC7BD3">
        <w:rPr>
          <w:rFonts w:ascii="Times New Roman" w:eastAsia="標楷體" w:hAnsi="Times New Roman" w:hint="eastAsia"/>
          <w:color w:val="auto"/>
        </w:rPr>
        <w:t xml:space="preserve">  </w:t>
      </w:r>
      <w:r w:rsidR="00814900" w:rsidRPr="00BC7BD3">
        <w:rPr>
          <w:rFonts w:ascii="Arial" w:eastAsia="標楷體" w:hAnsi="Arial" w:cs="Arial"/>
          <w:b/>
          <w:color w:val="auto"/>
        </w:rPr>
        <w:t>A.</w:t>
      </w:r>
      <w:r w:rsidR="00434B44" w:rsidRPr="00BC7BD3">
        <w:rPr>
          <w:rFonts w:ascii="Arial" w:eastAsia="標楷體" w:hAnsi="Arial" w:cs="Arial"/>
          <w:b/>
          <w:color w:val="auto"/>
        </w:rPr>
        <w:t>中文名稱：</w:t>
      </w:r>
    </w:p>
    <w:p w14:paraId="047A3195" w14:textId="77777777" w:rsidR="00832CBC" w:rsidRPr="00BC7BD3" w:rsidRDefault="002C0B8D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</w:t>
      </w:r>
      <w:r w:rsidR="00814900" w:rsidRPr="00BC7BD3">
        <w:rPr>
          <w:rFonts w:ascii="Arial" w:eastAsia="標楷體" w:hAnsi="Arial" w:cs="Arial"/>
          <w:b/>
          <w:color w:val="auto"/>
        </w:rPr>
        <w:t xml:space="preserve">  B.</w:t>
      </w:r>
      <w:r w:rsidR="00434B44" w:rsidRPr="00BC7BD3">
        <w:rPr>
          <w:rFonts w:ascii="Arial" w:eastAsia="標楷體" w:hAnsi="Arial" w:cs="Arial"/>
          <w:b/>
          <w:color w:val="auto"/>
        </w:rPr>
        <w:t>英文名稱：</w:t>
      </w:r>
    </w:p>
    <w:p w14:paraId="73A048FE" w14:textId="77777777" w:rsidR="00832CBC" w:rsidRPr="00BC7BD3" w:rsidRDefault="00814900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  C.</w:t>
      </w:r>
      <w:r w:rsidRPr="00BC7BD3">
        <w:rPr>
          <w:rFonts w:ascii="Arial" w:eastAsia="標楷體" w:hAnsi="Arial" w:cs="Arial"/>
          <w:b/>
          <w:color w:val="auto"/>
        </w:rPr>
        <w:t>代表著作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1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之</w:t>
      </w:r>
      <w:r w:rsidR="00BD693F" w:rsidRPr="00BC7BD3">
        <w:rPr>
          <w:rFonts w:ascii="Arial" w:eastAsia="標楷體" w:hAnsi="Arial" w:cs="Arial"/>
          <w:b/>
          <w:color w:val="auto"/>
        </w:rPr>
        <w:t>共同作者：</w:t>
      </w:r>
    </w:p>
    <w:p w14:paraId="682065A6" w14:textId="77777777" w:rsidR="00832CBC" w:rsidRPr="00BC7BD3" w:rsidRDefault="00814900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  D.</w:t>
      </w:r>
      <w:r w:rsidRPr="00BC7BD3">
        <w:rPr>
          <w:rFonts w:ascii="Arial" w:eastAsia="標楷體" w:hAnsi="Arial" w:cs="Arial"/>
          <w:b/>
          <w:color w:val="auto"/>
        </w:rPr>
        <w:t>代表著作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1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之</w:t>
      </w:r>
      <w:r w:rsidR="00832CBC" w:rsidRPr="00BC7BD3">
        <w:rPr>
          <w:rFonts w:ascii="Arial" w:eastAsia="標楷體" w:hAnsi="Arial" w:cs="Arial"/>
          <w:b/>
          <w:color w:val="auto"/>
        </w:rPr>
        <w:t>發表雜誌名：</w:t>
      </w:r>
      <w:r w:rsidR="00832CBC" w:rsidRPr="00BC7BD3">
        <w:rPr>
          <w:rFonts w:ascii="Arial" w:eastAsia="標楷體" w:hAnsi="Arial" w:cs="Arial"/>
          <w:b/>
          <w:color w:val="auto"/>
        </w:rPr>
        <w:t>(</w:t>
      </w:r>
      <w:r w:rsidR="00832CBC" w:rsidRPr="00BC7BD3">
        <w:rPr>
          <w:rFonts w:ascii="Arial" w:eastAsia="標楷體" w:hAnsi="Arial" w:cs="Arial"/>
          <w:b/>
          <w:color w:val="auto"/>
        </w:rPr>
        <w:t>請註明雜誌年代、</w:t>
      </w:r>
      <w:proofErr w:type="gramStart"/>
      <w:r w:rsidR="00832CBC" w:rsidRPr="00BC7BD3">
        <w:rPr>
          <w:rFonts w:ascii="Arial" w:eastAsia="標楷體" w:hAnsi="Arial" w:cs="Arial"/>
          <w:b/>
          <w:color w:val="auto"/>
        </w:rPr>
        <w:t>卷數及</w:t>
      </w:r>
      <w:proofErr w:type="gramEnd"/>
      <w:r w:rsidR="00832CBC" w:rsidRPr="00BC7BD3">
        <w:rPr>
          <w:rFonts w:ascii="Arial" w:eastAsia="標楷體" w:hAnsi="Arial" w:cs="Arial"/>
          <w:b/>
          <w:color w:val="auto"/>
        </w:rPr>
        <w:t>頁數</w:t>
      </w:r>
      <w:r w:rsidR="00832CBC" w:rsidRPr="00BC7BD3">
        <w:rPr>
          <w:rFonts w:ascii="Arial" w:eastAsia="標楷體" w:hAnsi="Arial" w:cs="Arial"/>
          <w:b/>
          <w:color w:val="auto"/>
        </w:rPr>
        <w:t>)</w:t>
      </w:r>
    </w:p>
    <w:p w14:paraId="1D512357" w14:textId="5780887F" w:rsidR="00D35B3B" w:rsidRPr="00BC7BD3" w:rsidRDefault="00814900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  E.</w:t>
      </w:r>
      <w:r w:rsidRPr="00BC7BD3">
        <w:rPr>
          <w:rFonts w:ascii="Arial" w:eastAsia="標楷體" w:hAnsi="Arial" w:cs="Arial"/>
          <w:b/>
          <w:color w:val="auto"/>
        </w:rPr>
        <w:t>代表著作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1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之發表雜誌</w:t>
      </w:r>
      <w:r w:rsidR="00D35B3B" w:rsidRPr="00BC7BD3">
        <w:rPr>
          <w:rFonts w:ascii="Arial" w:eastAsia="標楷體" w:hAnsi="Arial" w:cs="Arial"/>
          <w:b/>
          <w:color w:val="auto"/>
        </w:rPr>
        <w:t>在</w:t>
      </w:r>
      <w:r w:rsidR="00CE3573" w:rsidRPr="005F4244">
        <w:rPr>
          <w:rFonts w:ascii="Arial" w:eastAsia="標楷體" w:hAnsi="Arial" w:cs="Arial" w:hint="eastAsia"/>
          <w:b/>
          <w:color w:val="auto"/>
          <w:u w:val="single"/>
        </w:rPr>
        <w:t>該所屬領域</w:t>
      </w:r>
      <w:r w:rsidR="00D35B3B" w:rsidRPr="005F4244">
        <w:rPr>
          <w:rFonts w:ascii="Arial" w:eastAsia="標楷體" w:hAnsi="Arial" w:cs="Arial"/>
          <w:b/>
          <w:color w:val="auto"/>
          <w:u w:val="single"/>
        </w:rPr>
        <w:t>期刊</w:t>
      </w:r>
      <w:r w:rsidR="00D35B3B" w:rsidRPr="00BC7BD3">
        <w:rPr>
          <w:rFonts w:ascii="Arial" w:eastAsia="標楷體" w:hAnsi="Arial" w:cs="Arial"/>
          <w:b/>
          <w:color w:val="auto"/>
        </w:rPr>
        <w:t>的排名：</w:t>
      </w:r>
    </w:p>
    <w:p w14:paraId="362FC923" w14:textId="212591D0" w:rsidR="00CE3573" w:rsidRPr="00BC7BD3" w:rsidRDefault="00CE3573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  <w:u w:val="single"/>
        </w:rPr>
      </w:pPr>
      <w:r w:rsidRPr="00BC7BD3">
        <w:rPr>
          <w:rFonts w:ascii="Arial" w:eastAsia="標楷體" w:hAnsi="Arial" w:cs="Arial" w:hint="eastAsia"/>
          <w:b/>
          <w:color w:val="auto"/>
        </w:rPr>
        <w:t xml:space="preserve">    </w:t>
      </w:r>
      <w:r w:rsidRPr="00BC7BD3">
        <w:rPr>
          <w:rFonts w:ascii="Arial" w:eastAsia="標楷體" w:hAnsi="Arial" w:cs="Arial"/>
          <w:b/>
          <w:color w:val="auto"/>
          <w:u w:val="single"/>
        </w:rPr>
        <w:t>F.</w:t>
      </w:r>
      <w:r w:rsidRPr="00BC7BD3">
        <w:rPr>
          <w:rFonts w:ascii="Arial" w:eastAsia="標楷體" w:hAnsi="Arial" w:cs="Arial" w:hint="eastAsia"/>
          <w:b/>
          <w:color w:val="auto"/>
          <w:u w:val="single"/>
        </w:rPr>
        <w:t>代表著作</w:t>
      </w:r>
      <w:r w:rsidRPr="00BC7BD3">
        <w:rPr>
          <w:rFonts w:ascii="Arial" w:eastAsia="標楷體" w:hAnsi="Arial" w:cs="Arial"/>
          <w:b/>
          <w:color w:val="auto"/>
          <w:u w:val="single"/>
        </w:rPr>
        <w:t xml:space="preserve"> 1 </w:t>
      </w:r>
      <w:r w:rsidRPr="00BC7BD3">
        <w:rPr>
          <w:rFonts w:ascii="Arial" w:eastAsia="標楷體" w:hAnsi="Arial" w:cs="Arial" w:hint="eastAsia"/>
          <w:b/>
          <w:color w:val="auto"/>
          <w:u w:val="single"/>
        </w:rPr>
        <w:t>之發表雜誌於申請日之</w:t>
      </w:r>
      <w:r w:rsidRPr="00BC7BD3">
        <w:rPr>
          <w:rFonts w:ascii="Arial" w:eastAsia="標楷體" w:hAnsi="Arial" w:cs="Arial"/>
          <w:b/>
          <w:color w:val="auto"/>
          <w:u w:val="single"/>
        </w:rPr>
        <w:t>WOS</w:t>
      </w:r>
      <w:r w:rsidRPr="00BC7BD3">
        <w:rPr>
          <w:rFonts w:ascii="Arial" w:eastAsia="標楷體" w:hAnsi="Arial" w:cs="Arial" w:hint="eastAsia"/>
          <w:b/>
          <w:color w:val="auto"/>
          <w:u w:val="single"/>
        </w:rPr>
        <w:t>被引用次數：</w:t>
      </w:r>
    </w:p>
    <w:p w14:paraId="0EE2C6C7" w14:textId="77777777" w:rsidR="00CE3573" w:rsidRPr="00BC7BD3" w:rsidRDefault="00CE3573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</w:p>
    <w:p w14:paraId="52C8C456" w14:textId="48D4D417" w:rsidR="00D35B3B" w:rsidRPr="00BC7BD3" w:rsidRDefault="003256FE" w:rsidP="002C0B8D">
      <w:pPr>
        <w:pStyle w:val="a3"/>
        <w:rPr>
          <w:rFonts w:ascii="Times New Roman" w:eastAsia="標楷體" w:hAnsi="Times New Roman"/>
          <w:b/>
          <w:color w:val="auto"/>
        </w:rPr>
      </w:pPr>
      <w:r w:rsidRPr="00BC7BD3">
        <w:rPr>
          <w:rFonts w:ascii="Times New Roman" w:eastAsia="標楷體" w:hAnsi="Times New Roman" w:hint="eastAsia"/>
          <w:b/>
          <w:color w:val="auto"/>
        </w:rPr>
        <w:t>二、參考著作</w:t>
      </w:r>
      <w:r w:rsidRPr="00BC7BD3">
        <w:rPr>
          <w:rFonts w:ascii="Times New Roman" w:eastAsia="標楷體" w:hAnsi="Times New Roman" w:hint="eastAsia"/>
          <w:b/>
          <w:color w:val="auto"/>
        </w:rPr>
        <w:t xml:space="preserve"> </w:t>
      </w:r>
      <w:r w:rsidR="00342E64" w:rsidRPr="00BC7BD3">
        <w:rPr>
          <w:rFonts w:ascii="Arial" w:eastAsia="標楷體" w:hAnsi="Arial" w:cs="Arial" w:hint="eastAsia"/>
          <w:b/>
          <w:color w:val="auto"/>
        </w:rPr>
        <w:t>3</w:t>
      </w:r>
      <w:r w:rsidR="00165970" w:rsidRPr="00BC7BD3">
        <w:rPr>
          <w:rFonts w:ascii="Arial" w:eastAsia="標楷體" w:hAnsi="Arial" w:cs="Arial"/>
          <w:b/>
          <w:color w:val="auto"/>
        </w:rPr>
        <w:t>篇</w:t>
      </w:r>
      <w:r w:rsidR="009F25BF" w:rsidRPr="00BC7BD3">
        <w:rPr>
          <w:rFonts w:ascii="標楷體" w:eastAsia="標楷體" w:hAnsi="標楷體" w:cs="Arial" w:hint="eastAsia"/>
          <w:b/>
          <w:color w:val="auto"/>
        </w:rPr>
        <w:t xml:space="preserve"> </w:t>
      </w:r>
      <w:r w:rsidR="009F25BF" w:rsidRPr="00BC7BD3">
        <w:rPr>
          <w:rFonts w:ascii="Arial" w:eastAsia="標楷體" w:hAnsi="Arial" w:cs="Arial" w:hint="eastAsia"/>
          <w:b/>
          <w:color w:val="auto"/>
        </w:rPr>
        <w:t>(</w:t>
      </w:r>
      <w:r w:rsidR="00165970" w:rsidRPr="00BC7BD3">
        <w:rPr>
          <w:rFonts w:ascii="Arial" w:eastAsia="標楷體" w:hAnsi="Arial" w:cs="Arial" w:hint="eastAsia"/>
          <w:b/>
          <w:color w:val="auto"/>
        </w:rPr>
        <w:t>請自行增列</w:t>
      </w:r>
      <w:r w:rsidR="00165970" w:rsidRPr="00BC7BD3">
        <w:rPr>
          <w:rFonts w:ascii="Arial" w:eastAsia="標楷體" w:hAnsi="Arial" w:cs="Arial" w:hint="eastAsia"/>
          <w:b/>
          <w:color w:val="auto"/>
        </w:rPr>
        <w:t>)</w:t>
      </w:r>
    </w:p>
    <w:p w14:paraId="7B20FDE4" w14:textId="77777777" w:rsidR="00165970" w:rsidRPr="00BC7BD3" w:rsidRDefault="00165970" w:rsidP="00165970">
      <w:pPr>
        <w:pStyle w:val="Standard"/>
        <w:numPr>
          <w:ilvl w:val="0"/>
          <w:numId w:val="1"/>
        </w:numPr>
        <w:autoSpaceDE w:val="0"/>
        <w:spacing w:line="0" w:lineRule="atLeast"/>
        <w:ind w:leftChars="177" w:left="708" w:right="482" w:hangingChars="118" w:hanging="283"/>
        <w:rPr>
          <w:rFonts w:eastAsia="標楷體"/>
        </w:rPr>
      </w:pPr>
      <w:r w:rsidRPr="00BC7BD3">
        <w:rPr>
          <w:rFonts w:eastAsia="標楷體"/>
        </w:rPr>
        <w:t>請依發表時間之先後順序填寫，學術論文必須填寫所有作者</w:t>
      </w:r>
      <w:r w:rsidRPr="00BC7BD3">
        <w:rPr>
          <w:rFonts w:eastAsia="標楷體"/>
        </w:rPr>
        <w:t>(</w:t>
      </w:r>
      <w:r w:rsidRPr="00BC7BD3">
        <w:rPr>
          <w:rFonts w:eastAsia="標楷體"/>
        </w:rPr>
        <w:t>按</w:t>
      </w:r>
      <w:r w:rsidRPr="00BC7BD3">
        <w:rPr>
          <w:rFonts w:eastAsia="標楷體" w:hint="eastAsia"/>
        </w:rPr>
        <w:t>原出版之次</w:t>
      </w:r>
      <w:r w:rsidRPr="00BC7BD3">
        <w:rPr>
          <w:rFonts w:eastAsia="標楷體"/>
        </w:rPr>
        <w:t>序，</w:t>
      </w:r>
      <w:r w:rsidRPr="00BC7BD3">
        <w:rPr>
          <w:rFonts w:eastAsia="標楷體" w:hint="eastAsia"/>
        </w:rPr>
        <w:t>通訊作者請加</w:t>
      </w:r>
      <w:proofErr w:type="gramStart"/>
      <w:r w:rsidRPr="00BC7BD3">
        <w:rPr>
          <w:rFonts w:eastAsia="標楷體" w:hint="eastAsia"/>
        </w:rPr>
        <w:t>註</w:t>
      </w:r>
      <w:proofErr w:type="gramEnd"/>
      <w:r w:rsidRPr="00BC7BD3">
        <w:rPr>
          <w:rFonts w:eastAsia="標楷體" w:hint="eastAsia"/>
        </w:rPr>
        <w:t xml:space="preserve"> *)</w:t>
      </w:r>
      <w:r w:rsidRPr="00BC7BD3">
        <w:rPr>
          <w:rFonts w:eastAsia="標楷體"/>
        </w:rPr>
        <w:t>、</w:t>
      </w:r>
      <w:r w:rsidRPr="00BC7BD3">
        <w:rPr>
          <w:rFonts w:eastAsia="標楷體" w:hint="eastAsia"/>
        </w:rPr>
        <w:t>出版年、月份、</w:t>
      </w:r>
      <w:r w:rsidRPr="00BC7BD3">
        <w:rPr>
          <w:rFonts w:eastAsia="標楷體"/>
        </w:rPr>
        <w:t>題目、期刊名稱、</w:t>
      </w:r>
      <w:proofErr w:type="gramStart"/>
      <w:r w:rsidRPr="00BC7BD3">
        <w:rPr>
          <w:rFonts w:eastAsia="標楷體"/>
        </w:rPr>
        <w:t>卷期及起迄</w:t>
      </w:r>
      <w:proofErr w:type="gramEnd"/>
      <w:r w:rsidRPr="00BC7BD3">
        <w:rPr>
          <w:rFonts w:eastAsia="標楷體"/>
        </w:rPr>
        <w:t>頁數</w:t>
      </w:r>
      <w:r w:rsidRPr="00BC7BD3">
        <w:rPr>
          <w:rFonts w:eastAsia="標楷體" w:hint="eastAsia"/>
        </w:rPr>
        <w:t>等資訊</w:t>
      </w:r>
      <w:r w:rsidRPr="00BC7BD3">
        <w:rPr>
          <w:rFonts w:eastAsia="標楷體"/>
        </w:rPr>
        <w:t>。</w:t>
      </w:r>
    </w:p>
    <w:p w14:paraId="3BB90E30" w14:textId="77777777" w:rsidR="00832CBC" w:rsidRPr="00BC7BD3" w:rsidRDefault="00165970" w:rsidP="00165970">
      <w:pPr>
        <w:pStyle w:val="a3"/>
        <w:ind w:leftChars="177" w:left="708" w:hangingChars="118" w:hanging="283"/>
        <w:rPr>
          <w:rFonts w:ascii="Times New Roman" w:eastAsia="標楷體" w:hAnsi="Times New Roman"/>
          <w:color w:val="auto"/>
        </w:rPr>
      </w:pPr>
      <w:r w:rsidRPr="00BC7BD3">
        <w:rPr>
          <w:rFonts w:eastAsia="標楷體" w:hint="eastAsia"/>
          <w:color w:val="auto"/>
        </w:rPr>
        <w:t xml:space="preserve">2. </w:t>
      </w:r>
      <w:r w:rsidRPr="00BC7BD3">
        <w:rPr>
          <w:rFonts w:eastAsia="標楷體" w:hint="eastAsia"/>
          <w:color w:val="auto"/>
        </w:rPr>
        <w:t>五年內曾生產或請</w:t>
      </w:r>
      <w:proofErr w:type="gramStart"/>
      <w:r w:rsidRPr="00BC7BD3">
        <w:rPr>
          <w:rFonts w:eastAsia="標楷體" w:hint="eastAsia"/>
          <w:color w:val="auto"/>
        </w:rPr>
        <w:t>育嬰假者</w:t>
      </w:r>
      <w:proofErr w:type="gramEnd"/>
      <w:r w:rsidRPr="00BC7BD3">
        <w:rPr>
          <w:rFonts w:eastAsia="標楷體" w:hint="eastAsia"/>
          <w:color w:val="auto"/>
        </w:rPr>
        <w:t>，得</w:t>
      </w:r>
      <w:proofErr w:type="gramStart"/>
      <w:r w:rsidRPr="00BC7BD3">
        <w:rPr>
          <w:rFonts w:eastAsia="標楷體" w:hint="eastAsia"/>
          <w:color w:val="auto"/>
        </w:rPr>
        <w:t>依胎次</w:t>
      </w:r>
      <w:proofErr w:type="gramEnd"/>
      <w:r w:rsidRPr="00BC7BD3">
        <w:rPr>
          <w:rFonts w:eastAsia="標楷體" w:hint="eastAsia"/>
          <w:color w:val="auto"/>
        </w:rPr>
        <w:t>再延長，</w:t>
      </w:r>
      <w:proofErr w:type="gramStart"/>
      <w:r w:rsidRPr="00BC7BD3">
        <w:rPr>
          <w:rFonts w:eastAsia="標楷體" w:hint="eastAsia"/>
          <w:color w:val="auto"/>
        </w:rPr>
        <w:t>每胎次延長</w:t>
      </w:r>
      <w:proofErr w:type="gramEnd"/>
      <w:r w:rsidRPr="00BC7BD3">
        <w:rPr>
          <w:rFonts w:eastAsia="標楷體" w:hint="eastAsia"/>
          <w:color w:val="auto"/>
        </w:rPr>
        <w:t>二年，檢附相關證明文件</w:t>
      </w:r>
      <w:r w:rsidRPr="00BC7BD3">
        <w:rPr>
          <w:rFonts w:eastAsia="標楷體"/>
          <w:color w:val="auto"/>
        </w:rPr>
        <w:t>。</w:t>
      </w:r>
    </w:p>
    <w:p w14:paraId="70DBA3E6" w14:textId="77777777" w:rsidR="00DD6135" w:rsidRPr="00BC7BD3" w:rsidRDefault="00DD6135" w:rsidP="002C0B8D">
      <w:pPr>
        <w:pStyle w:val="a3"/>
        <w:rPr>
          <w:rFonts w:ascii="標楷體" w:eastAsia="標楷體" w:hAnsi="標楷體"/>
          <w:b/>
          <w:color w:val="auto"/>
        </w:rPr>
      </w:pPr>
    </w:p>
    <w:p w14:paraId="456212BE" w14:textId="7C374EEC" w:rsidR="00747EE2" w:rsidRPr="00BC7BD3" w:rsidRDefault="00FB0536" w:rsidP="002C0B8D">
      <w:pPr>
        <w:pStyle w:val="a3"/>
        <w:rPr>
          <w:rFonts w:ascii="Times New Roman" w:eastAsia="標楷體" w:hAnsi="Times New Roman"/>
          <w:b/>
          <w:color w:val="auto"/>
        </w:rPr>
      </w:pPr>
      <w:r w:rsidRPr="00BC7BD3">
        <w:rPr>
          <w:rFonts w:ascii="標楷體" w:eastAsia="標楷體" w:hAnsi="標楷體" w:hint="eastAsia"/>
          <w:b/>
          <w:color w:val="auto"/>
        </w:rPr>
        <w:t>三</w:t>
      </w:r>
      <w:r w:rsidR="00130C83" w:rsidRPr="00BC7BD3">
        <w:rPr>
          <w:rFonts w:ascii="標楷體" w:eastAsia="標楷體" w:hAnsi="標楷體" w:hint="eastAsia"/>
          <w:b/>
          <w:color w:val="auto"/>
        </w:rPr>
        <w:t>、</w:t>
      </w:r>
      <w:r w:rsidR="00130C83" w:rsidRPr="00BC7BD3">
        <w:rPr>
          <w:rFonts w:ascii="Times New Roman" w:eastAsia="標楷體" w:hAnsi="Times New Roman" w:hint="eastAsia"/>
          <w:b/>
          <w:color w:val="auto"/>
        </w:rPr>
        <w:t>請依申請辦法提供</w:t>
      </w:r>
      <w:r w:rsidR="00685BBF" w:rsidRPr="00BC7BD3">
        <w:rPr>
          <w:rFonts w:ascii="Times New Roman" w:eastAsia="標楷體" w:hAnsi="Times New Roman" w:hint="eastAsia"/>
          <w:b/>
          <w:color w:val="auto"/>
        </w:rPr>
        <w:t>所有</w:t>
      </w:r>
      <w:r w:rsidR="00130C83" w:rsidRPr="00BC7BD3">
        <w:rPr>
          <w:rFonts w:ascii="Times New Roman" w:eastAsia="標楷體" w:hAnsi="Times New Roman" w:hint="eastAsia"/>
          <w:b/>
          <w:color w:val="auto"/>
        </w:rPr>
        <w:t>申請文件</w:t>
      </w:r>
    </w:p>
    <w:p w14:paraId="5E75CB8D" w14:textId="77777777" w:rsidR="00AD2008" w:rsidRPr="00BC7BD3" w:rsidRDefault="00AD2008" w:rsidP="00AD2008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(a) </w:t>
      </w:r>
      <w:r w:rsidRPr="00BC7BD3">
        <w:rPr>
          <w:rFonts w:ascii="Arial" w:eastAsia="標楷體" w:hAnsi="Arial" w:cs="Arial"/>
        </w:rPr>
        <w:t>說明</w:t>
      </w:r>
      <w:r w:rsidRPr="00BC7BD3">
        <w:rPr>
          <w:rFonts w:ascii="Arial" w:eastAsia="標楷體" w:hAnsi="Arial" w:cs="Arial"/>
        </w:rPr>
        <w:t>5</w:t>
      </w:r>
      <w:r w:rsidRPr="00BC7BD3">
        <w:rPr>
          <w:rFonts w:ascii="Arial" w:eastAsia="標楷體" w:hAnsi="Arial" w:cs="Arial"/>
        </w:rPr>
        <w:t>年內主要的研究成果與貢獻</w:t>
      </w:r>
      <w:r w:rsidRPr="00BC7BD3">
        <w:rPr>
          <w:rFonts w:ascii="Arial" w:eastAsia="標楷體" w:hAnsi="Arial" w:cs="Arial"/>
        </w:rPr>
        <w:t>(</w:t>
      </w:r>
      <w:r w:rsidRPr="00BC7BD3">
        <w:rPr>
          <w:rFonts w:ascii="Arial" w:eastAsia="標楷體" w:hAnsi="Arial" w:cs="Arial"/>
        </w:rPr>
        <w:t>至多</w:t>
      </w:r>
      <w:r w:rsidRPr="00BC7BD3">
        <w:rPr>
          <w:rFonts w:ascii="Arial" w:eastAsia="標楷體" w:hAnsi="Arial" w:cs="Arial"/>
        </w:rPr>
        <w:t>2</w:t>
      </w:r>
      <w:r w:rsidRPr="00BC7BD3">
        <w:rPr>
          <w:rFonts w:ascii="Arial" w:eastAsia="標楷體" w:hAnsi="Arial" w:cs="Arial"/>
        </w:rPr>
        <w:t>頁</w:t>
      </w:r>
      <w:r w:rsidRPr="00BC7BD3">
        <w:rPr>
          <w:rFonts w:ascii="Arial" w:eastAsia="標楷體" w:hAnsi="Arial" w:cs="Arial"/>
        </w:rPr>
        <w:t>A4</w:t>
      </w:r>
      <w:r w:rsidRPr="00BC7BD3">
        <w:rPr>
          <w:rFonts w:ascii="Arial" w:eastAsia="標楷體" w:hAnsi="Arial" w:cs="Arial"/>
        </w:rPr>
        <w:t>為限</w:t>
      </w:r>
      <w:r w:rsidRPr="00BC7BD3">
        <w:rPr>
          <w:rFonts w:ascii="Arial" w:eastAsia="標楷體" w:hAnsi="Arial" w:cs="Arial"/>
        </w:rPr>
        <w:t>)</w:t>
      </w:r>
      <w:r w:rsidRPr="00BC7BD3">
        <w:rPr>
          <w:rFonts w:ascii="Arial" w:eastAsia="標楷體" w:hAnsi="Arial" w:cs="Arial"/>
        </w:rPr>
        <w:t>。</w:t>
      </w:r>
    </w:p>
    <w:p w14:paraId="680ED9D4" w14:textId="77777777" w:rsidR="00AD2008" w:rsidRPr="00BC7BD3" w:rsidRDefault="00AD2008" w:rsidP="00AD2008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(b) </w:t>
      </w:r>
      <w:r w:rsidRPr="00BC7BD3">
        <w:rPr>
          <w:rFonts w:ascii="Arial" w:eastAsia="標楷體" w:hAnsi="Arial" w:cs="Arial"/>
        </w:rPr>
        <w:t>說明</w:t>
      </w:r>
      <w:r w:rsidRPr="00BC7BD3">
        <w:rPr>
          <w:rFonts w:ascii="Arial" w:eastAsia="標楷體" w:hAnsi="Arial" w:cs="Arial"/>
        </w:rPr>
        <w:t>5</w:t>
      </w:r>
      <w:r w:rsidRPr="00BC7BD3">
        <w:rPr>
          <w:rFonts w:ascii="Arial" w:eastAsia="標楷體" w:hAnsi="Arial" w:cs="Arial"/>
        </w:rPr>
        <w:t>年內其他研究獎獲獎事實</w:t>
      </w:r>
      <w:r w:rsidRPr="00BC7BD3">
        <w:rPr>
          <w:rFonts w:ascii="Arial" w:eastAsia="標楷體" w:hAnsi="Arial" w:cs="Arial"/>
        </w:rPr>
        <w:t>(</w:t>
      </w:r>
      <w:r w:rsidRPr="00BC7BD3">
        <w:rPr>
          <w:rFonts w:ascii="Arial" w:eastAsia="標楷體" w:hAnsi="Arial" w:cs="Arial"/>
        </w:rPr>
        <w:t>至多</w:t>
      </w:r>
      <w:r w:rsidRPr="00BC7BD3">
        <w:rPr>
          <w:rFonts w:ascii="Arial" w:eastAsia="標楷體" w:hAnsi="Arial" w:cs="Arial"/>
        </w:rPr>
        <w:t>1</w:t>
      </w:r>
      <w:r w:rsidRPr="00BC7BD3">
        <w:rPr>
          <w:rFonts w:ascii="Arial" w:eastAsia="標楷體" w:hAnsi="Arial" w:cs="Arial"/>
        </w:rPr>
        <w:t>頁</w:t>
      </w:r>
      <w:r w:rsidRPr="00BC7BD3">
        <w:rPr>
          <w:rFonts w:ascii="Arial" w:eastAsia="標楷體" w:hAnsi="Arial" w:cs="Arial"/>
        </w:rPr>
        <w:t>A4</w:t>
      </w:r>
      <w:r w:rsidRPr="00BC7BD3">
        <w:rPr>
          <w:rFonts w:ascii="Arial" w:eastAsia="標楷體" w:hAnsi="Arial" w:cs="Arial"/>
        </w:rPr>
        <w:t>為限</w:t>
      </w:r>
      <w:r w:rsidRPr="00BC7BD3">
        <w:rPr>
          <w:rFonts w:ascii="Arial" w:eastAsia="標楷體" w:hAnsi="Arial" w:cs="Arial"/>
        </w:rPr>
        <w:t>)</w:t>
      </w:r>
      <w:r w:rsidRPr="00BC7BD3">
        <w:rPr>
          <w:rFonts w:ascii="Arial" w:eastAsia="標楷體" w:hAnsi="Arial" w:cs="Arial"/>
        </w:rPr>
        <w:t>。</w:t>
      </w:r>
    </w:p>
    <w:p w14:paraId="1CC792A7" w14:textId="77777777" w:rsidR="00AD2008" w:rsidRPr="00BC7BD3" w:rsidRDefault="00AD2008" w:rsidP="00AD2008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(c) </w:t>
      </w:r>
      <w:r w:rsidRPr="00BC7BD3">
        <w:rPr>
          <w:rFonts w:ascii="Arial" w:eastAsia="標楷體" w:hAnsi="Arial" w:cs="Arial"/>
        </w:rPr>
        <w:t>說明</w:t>
      </w:r>
      <w:r w:rsidRPr="00BC7BD3">
        <w:rPr>
          <w:rFonts w:ascii="Arial" w:eastAsia="標楷體" w:hAnsi="Arial" w:cs="Arial"/>
        </w:rPr>
        <w:t>5</w:t>
      </w:r>
      <w:r w:rsidRPr="00BC7BD3">
        <w:rPr>
          <w:rFonts w:ascii="Arial" w:eastAsia="標楷體" w:hAnsi="Arial" w:cs="Arial"/>
        </w:rPr>
        <w:t>年內經同儕審查的研究經費補助</w:t>
      </w:r>
      <w:r w:rsidRPr="00BC7BD3">
        <w:rPr>
          <w:rFonts w:ascii="Arial" w:eastAsia="標楷體" w:hAnsi="Arial" w:cs="Arial"/>
        </w:rPr>
        <w:t>(</w:t>
      </w:r>
      <w:r w:rsidRPr="00BC7BD3">
        <w:rPr>
          <w:rFonts w:ascii="Arial" w:eastAsia="標楷體" w:hAnsi="Arial" w:cs="Arial"/>
        </w:rPr>
        <w:t>至多</w:t>
      </w:r>
      <w:r w:rsidRPr="00BC7BD3">
        <w:rPr>
          <w:rFonts w:ascii="Arial" w:eastAsia="標楷體" w:hAnsi="Arial" w:cs="Arial"/>
        </w:rPr>
        <w:t>1</w:t>
      </w:r>
      <w:r w:rsidRPr="00BC7BD3">
        <w:rPr>
          <w:rFonts w:ascii="Arial" w:eastAsia="標楷體" w:hAnsi="Arial" w:cs="Arial"/>
        </w:rPr>
        <w:t>頁</w:t>
      </w:r>
      <w:r w:rsidRPr="00BC7BD3">
        <w:rPr>
          <w:rFonts w:ascii="Arial" w:eastAsia="標楷體" w:hAnsi="Arial" w:cs="Arial"/>
        </w:rPr>
        <w:t>A4</w:t>
      </w:r>
      <w:r w:rsidRPr="00BC7BD3">
        <w:rPr>
          <w:rFonts w:ascii="Arial" w:eastAsia="標楷體" w:hAnsi="Arial" w:cs="Arial"/>
        </w:rPr>
        <w:t>為限</w:t>
      </w:r>
      <w:r w:rsidRPr="00BC7BD3">
        <w:rPr>
          <w:rFonts w:ascii="Arial" w:eastAsia="標楷體" w:hAnsi="Arial" w:cs="Arial"/>
        </w:rPr>
        <w:t>)</w:t>
      </w:r>
      <w:r w:rsidRPr="00BC7BD3">
        <w:rPr>
          <w:rFonts w:ascii="Arial" w:eastAsia="標楷體" w:hAnsi="Arial" w:cs="Arial"/>
        </w:rPr>
        <w:t>。</w:t>
      </w:r>
    </w:p>
    <w:p w14:paraId="2F51D514" w14:textId="4AB871A4" w:rsidR="00EB7759" w:rsidRPr="00BC7BD3" w:rsidRDefault="00AD2008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(d) </w:t>
      </w:r>
      <w:r w:rsidR="009F25BF" w:rsidRPr="00BC7BD3">
        <w:rPr>
          <w:rFonts w:ascii="Arial" w:eastAsia="標楷體" w:hAnsi="Arial" w:cs="Arial"/>
          <w:szCs w:val="24"/>
        </w:rPr>
        <w:t>5</w:t>
      </w:r>
      <w:r w:rsidR="009F25BF" w:rsidRPr="00BC7BD3">
        <w:rPr>
          <w:rFonts w:ascii="Arial" w:eastAsia="標楷體" w:hAnsi="Arial" w:cs="Arial"/>
          <w:szCs w:val="24"/>
        </w:rPr>
        <w:t>年內</w:t>
      </w:r>
      <w:r w:rsidR="009F25BF" w:rsidRPr="00BC7BD3">
        <w:rPr>
          <w:rFonts w:ascii="Arial" w:eastAsia="標楷體" w:hAnsi="Arial" w:cs="Arial" w:hint="eastAsia"/>
          <w:szCs w:val="24"/>
        </w:rPr>
        <w:t>代表著作及</w:t>
      </w:r>
      <w:r w:rsidR="00105826" w:rsidRPr="00BC7BD3">
        <w:rPr>
          <w:rFonts w:ascii="Arial" w:eastAsia="標楷體" w:hAnsi="Arial" w:cs="Arial" w:hint="eastAsia"/>
          <w:szCs w:val="24"/>
          <w:u w:val="single"/>
        </w:rPr>
        <w:t>符合主題系列</w:t>
      </w:r>
      <w:r w:rsidR="009F25BF" w:rsidRPr="00BC7BD3">
        <w:rPr>
          <w:rFonts w:ascii="Arial" w:eastAsia="標楷體" w:hAnsi="Arial" w:cs="Arial" w:hint="eastAsia"/>
          <w:szCs w:val="24"/>
        </w:rPr>
        <w:t>參考著作</w:t>
      </w:r>
      <w:r w:rsidR="009F25BF" w:rsidRPr="00BC7BD3">
        <w:rPr>
          <w:rFonts w:ascii="Arial" w:eastAsia="標楷體" w:hAnsi="Arial" w:cs="Arial"/>
          <w:szCs w:val="24"/>
        </w:rPr>
        <w:t>研究</w:t>
      </w:r>
      <w:r w:rsidR="009F25BF" w:rsidRPr="00BC7BD3">
        <w:rPr>
          <w:rFonts w:ascii="Arial" w:eastAsia="標楷體" w:hAnsi="Arial" w:cs="Arial" w:hint="eastAsia"/>
          <w:szCs w:val="24"/>
        </w:rPr>
        <w:t>論文抽印本</w:t>
      </w:r>
      <w:r w:rsidR="009F25BF" w:rsidRPr="00BC7BD3">
        <w:rPr>
          <w:rFonts w:ascii="Arial" w:eastAsia="標楷體" w:hAnsi="Arial" w:cs="Arial"/>
          <w:szCs w:val="24"/>
        </w:rPr>
        <w:t>。</w:t>
      </w:r>
      <w:r w:rsidR="009F25BF" w:rsidRPr="00BC7BD3">
        <w:rPr>
          <w:rFonts w:ascii="Arial" w:eastAsia="標楷體" w:hAnsi="Arial" w:cs="Arial"/>
        </w:rPr>
        <w:t>(</w:t>
      </w:r>
      <w:r w:rsidR="009F25BF" w:rsidRPr="00BC7BD3">
        <w:rPr>
          <w:rFonts w:ascii="Arial" w:eastAsia="標楷體" w:hAnsi="Arial" w:cs="Arial" w:hint="eastAsia"/>
        </w:rPr>
        <w:t>各</w:t>
      </w:r>
      <w:r w:rsidR="009F25BF" w:rsidRPr="00BC7BD3">
        <w:rPr>
          <w:rFonts w:ascii="Arial" w:eastAsia="標楷體" w:hAnsi="Arial" w:cs="Arial" w:hint="eastAsia"/>
        </w:rPr>
        <w:t>6</w:t>
      </w:r>
      <w:r w:rsidR="009F25BF" w:rsidRPr="00BC7BD3">
        <w:rPr>
          <w:rFonts w:ascii="Arial" w:eastAsia="標楷體" w:hAnsi="Arial" w:cs="Arial" w:hint="eastAsia"/>
        </w:rPr>
        <w:t>份</w:t>
      </w:r>
      <w:r w:rsidR="009F25BF" w:rsidRPr="00BC7BD3">
        <w:rPr>
          <w:rFonts w:ascii="Arial" w:eastAsia="標楷體" w:hAnsi="Arial" w:cs="Arial"/>
        </w:rPr>
        <w:t>)</w:t>
      </w:r>
      <w:r w:rsidR="00EB7759" w:rsidRPr="00BC7BD3">
        <w:rPr>
          <w:rFonts w:ascii="Arial" w:eastAsia="標楷體" w:hAnsi="Arial" w:cs="Arial"/>
        </w:rPr>
        <w:t>。</w:t>
      </w:r>
    </w:p>
    <w:p w14:paraId="716833E2" w14:textId="182F5AC4" w:rsidR="00C12416" w:rsidRPr="00BC7BD3" w:rsidRDefault="00AD2008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>(e)</w:t>
      </w:r>
      <w:r w:rsidR="00105826" w:rsidRPr="00BC7BD3">
        <w:rPr>
          <w:rFonts w:ascii="Arial" w:eastAsia="標楷體" w:hAnsi="Arial" w:cs="Arial"/>
        </w:rPr>
        <w:t xml:space="preserve"> </w:t>
      </w:r>
      <w:r w:rsidRPr="00BC7BD3">
        <w:rPr>
          <w:rFonts w:ascii="Arial" w:eastAsia="標楷體" w:hAnsi="Arial" w:cs="Arial"/>
        </w:rPr>
        <w:t>所有研究著作目錄。</w:t>
      </w:r>
    </w:p>
    <w:p w14:paraId="459B5A37" w14:textId="77777777" w:rsidR="00C12416" w:rsidRPr="00BC7BD3" w:rsidRDefault="00C12416" w:rsidP="00C12416">
      <w:pPr>
        <w:pStyle w:val="a3"/>
        <w:ind w:leftChars="177" w:left="708" w:hangingChars="118" w:hanging="283"/>
        <w:rPr>
          <w:rFonts w:eastAsia="標楷體"/>
          <w:color w:val="auto"/>
          <w:highlight w:val="yellow"/>
        </w:rPr>
      </w:pPr>
    </w:p>
    <w:p w14:paraId="73E0C638" w14:textId="77777777" w:rsidR="00130C83" w:rsidRPr="00BC7BD3" w:rsidRDefault="00130C83" w:rsidP="002C0B8D">
      <w:pPr>
        <w:pStyle w:val="a3"/>
        <w:rPr>
          <w:rFonts w:ascii="Times New Roman" w:eastAsia="標楷體" w:hAnsi="Times New Roman"/>
          <w:color w:val="auto"/>
        </w:rPr>
      </w:pPr>
    </w:p>
    <w:p w14:paraId="1121552C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申請人簽章：</w:t>
      </w:r>
      <w:r w:rsidRPr="00BC7BD3">
        <w:rPr>
          <w:rFonts w:ascii="Times New Roman" w:eastAsia="標楷體" w:hAnsi="Times New Roman"/>
          <w:color w:val="auto"/>
        </w:rPr>
        <w:t>___________________</w:t>
      </w:r>
      <w:r w:rsidRPr="00BC7BD3">
        <w:rPr>
          <w:rFonts w:ascii="Times New Roman" w:eastAsia="標楷體" w:hAnsi="Times New Roman"/>
          <w:color w:val="auto"/>
        </w:rPr>
        <w:tab/>
      </w:r>
      <w:r w:rsidRPr="00BC7BD3">
        <w:rPr>
          <w:rFonts w:ascii="Times New Roman" w:eastAsia="標楷體" w:hAnsi="Times New Roman"/>
          <w:color w:val="auto"/>
        </w:rPr>
        <w:t>申請日期：</w:t>
      </w:r>
      <w:r w:rsidRPr="00BC7BD3">
        <w:rPr>
          <w:rFonts w:ascii="Times New Roman" w:eastAsia="標楷體" w:hAnsi="Times New Roman"/>
          <w:color w:val="auto"/>
        </w:rPr>
        <w:t>___________________</w:t>
      </w:r>
    </w:p>
    <w:p w14:paraId="46CD3228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4909F2B6" w14:textId="4CC53833" w:rsidR="00832CBC" w:rsidRPr="00BC7BD3" w:rsidRDefault="00832CBC" w:rsidP="002C0B8D">
      <w:pPr>
        <w:pStyle w:val="a3"/>
        <w:ind w:left="425" w:right="262" w:hangingChars="177" w:hanging="425"/>
        <w:rPr>
          <w:rFonts w:ascii="Times New Roman" w:eastAsia="標楷體" w:hAnsi="Times New Roman"/>
          <w:b/>
          <w:color w:val="auto"/>
        </w:rPr>
      </w:pPr>
      <w:r w:rsidRPr="00BC7BD3">
        <w:rPr>
          <w:rFonts w:ascii="Times New Roman" w:eastAsia="標楷體" w:hAnsi="Times New Roman"/>
          <w:color w:val="auto"/>
        </w:rPr>
        <w:t xml:space="preserve">** </w:t>
      </w:r>
      <w:r w:rsidRPr="00BC7BD3">
        <w:rPr>
          <w:rFonts w:ascii="Times New Roman" w:eastAsia="標楷體" w:hAnsi="標楷體"/>
          <w:color w:val="auto"/>
        </w:rPr>
        <w:t>申請人請填寫</w:t>
      </w:r>
      <w:r w:rsidRPr="00BC7BD3">
        <w:rPr>
          <w:rFonts w:ascii="Times New Roman" w:eastAsia="標楷體" w:hAnsi="標楷體"/>
          <w:b/>
          <w:color w:val="auto"/>
        </w:rPr>
        <w:t>申請表一份並附</w:t>
      </w:r>
      <w:r w:rsidR="00130C83" w:rsidRPr="00BC7BD3">
        <w:rPr>
          <w:rFonts w:ascii="Times New Roman" w:eastAsia="標楷體" w:hAnsi="標楷體" w:hint="eastAsia"/>
          <w:b/>
          <w:color w:val="auto"/>
        </w:rPr>
        <w:t>上所有申請文件</w:t>
      </w:r>
      <w:r w:rsidRPr="00BC7BD3">
        <w:rPr>
          <w:rFonts w:ascii="Times New Roman" w:eastAsia="標楷體" w:hAnsi="標楷體"/>
          <w:color w:val="auto"/>
        </w:rPr>
        <w:t>，以掛號郵寄「台北市</w:t>
      </w:r>
      <w:r w:rsidRPr="00BC7BD3">
        <w:rPr>
          <w:rFonts w:ascii="Times New Roman" w:eastAsia="標楷體" w:hAnsi="Times New Roman"/>
          <w:color w:val="auto"/>
        </w:rPr>
        <w:t>100</w:t>
      </w:r>
      <w:r w:rsidRPr="00BC7BD3">
        <w:rPr>
          <w:rFonts w:ascii="Times New Roman" w:eastAsia="標楷體" w:hAnsi="標楷體"/>
          <w:color w:val="auto"/>
        </w:rPr>
        <w:t>青島西路</w:t>
      </w:r>
      <w:r w:rsidR="00434B44" w:rsidRPr="00BC7BD3">
        <w:rPr>
          <w:rFonts w:ascii="Times New Roman" w:eastAsia="標楷體" w:hAnsi="Times New Roman"/>
          <w:color w:val="auto"/>
        </w:rPr>
        <w:t>11</w:t>
      </w:r>
      <w:r w:rsidRPr="00BC7BD3">
        <w:rPr>
          <w:rFonts w:ascii="Times New Roman" w:eastAsia="標楷體" w:hAnsi="標楷體"/>
          <w:color w:val="auto"/>
        </w:rPr>
        <w:t>號</w:t>
      </w:r>
      <w:r w:rsidR="00434B44" w:rsidRPr="00BC7BD3">
        <w:rPr>
          <w:rFonts w:ascii="Times New Roman" w:eastAsia="標楷體" w:hAnsi="Times New Roman"/>
          <w:color w:val="auto"/>
        </w:rPr>
        <w:t>4</w:t>
      </w:r>
      <w:r w:rsidRPr="00BC7BD3">
        <w:rPr>
          <w:rFonts w:ascii="Times New Roman" w:eastAsia="標楷體" w:hAnsi="標楷體"/>
          <w:color w:val="auto"/>
        </w:rPr>
        <w:t>樓之</w:t>
      </w:r>
      <w:r w:rsidR="00434B44" w:rsidRPr="00BC7BD3">
        <w:rPr>
          <w:rFonts w:ascii="Times New Roman" w:eastAsia="標楷體" w:hAnsi="Times New Roman"/>
          <w:color w:val="auto"/>
        </w:rPr>
        <w:t>1</w:t>
      </w:r>
      <w:r w:rsidRPr="00BC7BD3">
        <w:rPr>
          <w:rFonts w:ascii="Times New Roman" w:eastAsia="標楷體" w:hAnsi="標楷體"/>
          <w:color w:val="auto"/>
        </w:rPr>
        <w:t>，</w:t>
      </w:r>
      <w:r w:rsidR="003B56EF" w:rsidRPr="00BC7BD3">
        <w:rPr>
          <w:rFonts w:ascii="Times New Roman" w:eastAsia="標楷體" w:hAnsi="標楷體"/>
          <w:color w:val="auto"/>
        </w:rPr>
        <w:t>台灣</w:t>
      </w:r>
      <w:r w:rsidRPr="00BC7BD3">
        <w:rPr>
          <w:rFonts w:ascii="Times New Roman" w:eastAsia="標楷體" w:hAnsi="標楷體"/>
          <w:color w:val="auto"/>
        </w:rPr>
        <w:t>腎臟醫學會</w:t>
      </w:r>
      <w:r w:rsidRPr="00BC7BD3">
        <w:rPr>
          <w:rFonts w:ascii="Times New Roman" w:eastAsia="標楷體" w:hAnsi="Times New Roman"/>
          <w:color w:val="auto"/>
        </w:rPr>
        <w:t xml:space="preserve">  </w:t>
      </w:r>
      <w:r w:rsidRPr="00BC7BD3">
        <w:rPr>
          <w:rFonts w:ascii="Times New Roman" w:eastAsia="標楷體" w:hAnsi="標楷體"/>
          <w:color w:val="auto"/>
        </w:rPr>
        <w:t>收」。</w:t>
      </w:r>
      <w:r w:rsidR="00B84878" w:rsidRPr="00BC7BD3">
        <w:rPr>
          <w:rFonts w:ascii="Times New Roman" w:eastAsia="標楷體" w:hAnsi="標楷體" w:hint="eastAsia"/>
          <w:b/>
          <w:color w:val="auto"/>
        </w:rPr>
        <w:t>並請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同時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Email</w:t>
      </w:r>
      <w:r w:rsidR="00130C83" w:rsidRPr="00BC7BD3">
        <w:rPr>
          <w:rFonts w:ascii="Times New Roman" w:eastAsia="標楷體" w:hAnsi="標楷體" w:hint="eastAsia"/>
          <w:b/>
          <w:color w:val="auto"/>
          <w:u w:val="single"/>
        </w:rPr>
        <w:t>申請表</w:t>
      </w:r>
      <w:r w:rsidR="00AD2008" w:rsidRPr="00BC7BD3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="00AD2008" w:rsidRPr="00BC7BD3">
        <w:rPr>
          <w:rFonts w:ascii="Times New Roman" w:eastAsia="標楷體" w:hAnsi="標楷體"/>
          <w:b/>
          <w:color w:val="auto"/>
          <w:u w:val="single"/>
        </w:rPr>
        <w:t>WORD</w:t>
      </w:r>
      <w:r w:rsidR="00AD2008" w:rsidRPr="00BC7BD3">
        <w:rPr>
          <w:rFonts w:ascii="Times New Roman" w:eastAsia="標楷體" w:hAnsi="標楷體" w:hint="eastAsia"/>
          <w:b/>
          <w:color w:val="auto"/>
          <w:u w:val="single"/>
        </w:rPr>
        <w:t>檔</w:t>
      </w:r>
      <w:r w:rsidR="00AD2008" w:rsidRPr="00BC7BD3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="00130C83" w:rsidRPr="00BC7BD3">
        <w:rPr>
          <w:rFonts w:ascii="Times New Roman" w:eastAsia="標楷體" w:hAnsi="標楷體" w:hint="eastAsia"/>
          <w:b/>
          <w:color w:val="auto"/>
          <w:u w:val="single"/>
        </w:rPr>
        <w:t>及代表著作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電子</w:t>
      </w:r>
      <w:proofErr w:type="gramStart"/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檔</w:t>
      </w:r>
      <w:proofErr w:type="gramEnd"/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一份至學會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存檔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="00342E64" w:rsidRPr="00BC7BD3">
        <w:rPr>
          <w:rFonts w:ascii="Times New Roman" w:eastAsia="標楷體" w:hAnsi="標楷體"/>
          <w:b/>
          <w:color w:val="auto"/>
          <w:u w:val="single"/>
        </w:rPr>
        <w:t>assistant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@</w:t>
      </w:r>
      <w:r w:rsidR="00012DB6" w:rsidRPr="00BC7BD3">
        <w:rPr>
          <w:rFonts w:ascii="Times New Roman" w:eastAsia="標楷體" w:hAnsi="標楷體"/>
          <w:b/>
          <w:color w:val="auto"/>
          <w:u w:val="single"/>
        </w:rPr>
        <w:t>tsn.org.tw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。</w:t>
      </w:r>
    </w:p>
    <w:p w14:paraId="556DD0C7" w14:textId="77777777" w:rsidR="00342E64" w:rsidRPr="00BC7BD3" w:rsidRDefault="00342E64">
      <w:pPr>
        <w:widowControl/>
        <w:rPr>
          <w:rFonts w:ascii="Arial" w:eastAsia="標楷體" w:hAnsi="Arial" w:cs="Arial"/>
          <w:kern w:val="0"/>
          <w:sz w:val="40"/>
        </w:rPr>
      </w:pPr>
      <w:r w:rsidRPr="00BC7BD3">
        <w:rPr>
          <w:rFonts w:ascii="Arial" w:eastAsia="標楷體" w:hAnsi="Arial" w:cs="Arial"/>
          <w:sz w:val="40"/>
        </w:rPr>
        <w:br w:type="page"/>
      </w:r>
    </w:p>
    <w:p w14:paraId="1DB10337" w14:textId="27D94661" w:rsidR="00A20D35" w:rsidRPr="00BC7BD3" w:rsidRDefault="00A20D35" w:rsidP="00A20D35">
      <w:pPr>
        <w:pStyle w:val="a3"/>
        <w:jc w:val="center"/>
        <w:rPr>
          <w:rFonts w:ascii="Arial" w:eastAsia="標楷體" w:hAnsi="Arial" w:cs="Arial"/>
          <w:color w:val="auto"/>
          <w:sz w:val="40"/>
        </w:rPr>
      </w:pPr>
      <w:r w:rsidRPr="00BC7BD3">
        <w:rPr>
          <w:rFonts w:ascii="Arial" w:eastAsia="標楷體" w:hAnsi="Arial" w:cs="Arial"/>
          <w:color w:val="auto"/>
          <w:sz w:val="40"/>
        </w:rPr>
        <w:lastRenderedPageBreak/>
        <w:t>台灣腎臟醫學會</w:t>
      </w:r>
    </w:p>
    <w:p w14:paraId="2AD51951" w14:textId="07BB38CD" w:rsidR="00A20D35" w:rsidRPr="00BC7BD3" w:rsidRDefault="00A20D35" w:rsidP="00A20D35">
      <w:pPr>
        <w:pStyle w:val="a3"/>
        <w:jc w:val="center"/>
        <w:rPr>
          <w:rFonts w:ascii="Arial" w:eastAsia="標楷體" w:hAnsi="Arial" w:cs="Arial"/>
          <w:color w:val="auto"/>
          <w:sz w:val="36"/>
          <w:szCs w:val="36"/>
        </w:rPr>
      </w:pPr>
      <w:proofErr w:type="gramStart"/>
      <w:r w:rsidRPr="00BC7BD3">
        <w:rPr>
          <w:rFonts w:ascii="Arial" w:eastAsia="標楷體" w:hAnsi="Arial" w:cs="Arial"/>
          <w:color w:val="auto"/>
          <w:sz w:val="36"/>
          <w:szCs w:val="36"/>
        </w:rPr>
        <w:t>1</w:t>
      </w:r>
      <w:r w:rsidR="009F0DAD" w:rsidRPr="00BC7BD3">
        <w:rPr>
          <w:rFonts w:ascii="Arial" w:eastAsia="標楷體" w:hAnsi="Arial" w:cs="Arial" w:hint="eastAsia"/>
          <w:color w:val="auto"/>
          <w:sz w:val="36"/>
          <w:szCs w:val="36"/>
        </w:rPr>
        <w:t>1</w:t>
      </w:r>
      <w:r w:rsidR="004C607A">
        <w:rPr>
          <w:rFonts w:ascii="Arial" w:eastAsia="標楷體" w:hAnsi="Arial" w:cs="Arial" w:hint="eastAsia"/>
          <w:color w:val="auto"/>
          <w:sz w:val="36"/>
          <w:szCs w:val="36"/>
        </w:rPr>
        <w:t>3</w:t>
      </w:r>
      <w:proofErr w:type="gramEnd"/>
      <w:r w:rsidRPr="00BC7BD3">
        <w:rPr>
          <w:rFonts w:ascii="Arial" w:eastAsia="標楷體" w:hAnsi="Arial" w:cs="Arial"/>
          <w:color w:val="auto"/>
          <w:sz w:val="36"/>
          <w:szCs w:val="36"/>
        </w:rPr>
        <w:t>年</w:t>
      </w:r>
      <w:r w:rsidR="009F0DAD" w:rsidRPr="00BC7BD3">
        <w:rPr>
          <w:rFonts w:ascii="Arial" w:eastAsia="標楷體" w:hAnsi="Arial" w:cs="Arial" w:hint="eastAsia"/>
          <w:color w:val="auto"/>
          <w:sz w:val="36"/>
          <w:szCs w:val="36"/>
        </w:rPr>
        <w:t>度</w:t>
      </w:r>
      <w:r w:rsidRPr="00BC7BD3">
        <w:rPr>
          <w:rFonts w:ascii="Arial" w:eastAsia="標楷體" w:hAnsi="Arial" w:cs="Arial"/>
          <w:color w:val="auto"/>
          <w:sz w:val="36"/>
          <w:szCs w:val="36"/>
        </w:rPr>
        <w:t>青年傑出研究獎聲明書</w:t>
      </w:r>
    </w:p>
    <w:p w14:paraId="4C390514" w14:textId="77777777" w:rsidR="00A20D35" w:rsidRPr="00BC7BD3" w:rsidRDefault="00A20D35" w:rsidP="00A20D35">
      <w:pPr>
        <w:pStyle w:val="a3"/>
        <w:ind w:left="840" w:right="1060"/>
        <w:rPr>
          <w:rFonts w:ascii="Arial" w:hAnsi="Arial" w:cs="Arial"/>
          <w:color w:val="auto"/>
        </w:rPr>
      </w:pPr>
    </w:p>
    <w:p w14:paraId="4284A323" w14:textId="77777777" w:rsidR="00A20D35" w:rsidRPr="00BC7BD3" w:rsidRDefault="00A20D35" w:rsidP="00A20D35">
      <w:pPr>
        <w:pStyle w:val="a3"/>
        <w:ind w:left="840" w:right="1060"/>
        <w:rPr>
          <w:rFonts w:ascii="Arial" w:hAnsi="Arial" w:cs="Arial"/>
          <w:color w:val="auto"/>
        </w:rPr>
      </w:pPr>
    </w:p>
    <w:p w14:paraId="75734B81" w14:textId="77777777" w:rsidR="00A20D35" w:rsidRPr="00BC7BD3" w:rsidRDefault="00A20D35" w:rsidP="00A20D35">
      <w:pPr>
        <w:pStyle w:val="a3"/>
        <w:ind w:left="840" w:right="1060"/>
        <w:rPr>
          <w:rFonts w:ascii="Arial" w:hAnsi="Arial" w:cs="Arial"/>
          <w:color w:val="auto"/>
        </w:rPr>
      </w:pPr>
    </w:p>
    <w:p w14:paraId="6324933D" w14:textId="77777777" w:rsidR="00A20D35" w:rsidRPr="00BC7BD3" w:rsidRDefault="00A20D35" w:rsidP="00A20D35">
      <w:pPr>
        <w:pStyle w:val="a3"/>
        <w:spacing w:line="360" w:lineRule="atLeast"/>
        <w:ind w:right="1060"/>
        <w:rPr>
          <w:rFonts w:ascii="Arial" w:eastAsia="標楷體" w:hAnsi="Arial" w:cs="Arial"/>
          <w:color w:val="auto"/>
        </w:rPr>
      </w:pPr>
      <w:r w:rsidRPr="00BC7BD3">
        <w:rPr>
          <w:rFonts w:ascii="Arial" w:eastAsia="標楷體" w:hAnsi="Arial" w:cs="Arial"/>
          <w:color w:val="auto"/>
          <w:sz w:val="28"/>
        </w:rPr>
        <w:t>此發表之論文</w:t>
      </w:r>
    </w:p>
    <w:p w14:paraId="0D318346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3F85CE6D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0B4CF5B5" w14:textId="77777777" w:rsidR="00A20D35" w:rsidRPr="00BC7BD3" w:rsidRDefault="00A20D35" w:rsidP="00A20D35">
      <w:pPr>
        <w:pStyle w:val="a3"/>
        <w:spacing w:line="360" w:lineRule="atLeast"/>
        <w:ind w:right="-1"/>
        <w:rPr>
          <w:rFonts w:ascii="Arial" w:eastAsia="標楷體" w:hAnsi="Arial" w:cs="Arial"/>
          <w:color w:val="auto"/>
        </w:rPr>
      </w:pPr>
      <w:r w:rsidRPr="00BC7BD3">
        <w:rPr>
          <w:rFonts w:ascii="Arial" w:eastAsia="研澤中隸體" w:hAnsi="Arial" w:cs="Arial"/>
          <w:color w:val="auto"/>
          <w:sz w:val="28"/>
        </w:rPr>
        <w:t>_________________________________________________</w:t>
      </w:r>
      <w:r w:rsidRPr="00BC7BD3">
        <w:rPr>
          <w:rFonts w:ascii="Arial" w:eastAsia="標楷體" w:hAnsi="Arial" w:cs="Arial"/>
          <w:color w:val="auto"/>
          <w:sz w:val="28"/>
        </w:rPr>
        <w:t>向台灣腎臟醫學會申請「</w:t>
      </w:r>
      <w:r w:rsidR="001B1B25" w:rsidRPr="00BC7BD3">
        <w:rPr>
          <w:rFonts w:ascii="Arial" w:eastAsia="標楷體" w:hAnsi="Arial" w:cs="Arial"/>
          <w:color w:val="auto"/>
          <w:sz w:val="28"/>
        </w:rPr>
        <w:t>青年</w:t>
      </w:r>
      <w:r w:rsidRPr="00BC7BD3">
        <w:rPr>
          <w:rFonts w:ascii="Arial" w:eastAsia="標楷體" w:hAnsi="Arial" w:cs="Arial"/>
          <w:color w:val="auto"/>
          <w:sz w:val="28"/>
        </w:rPr>
        <w:t>傑出</w:t>
      </w:r>
      <w:r w:rsidR="001B1B25" w:rsidRPr="00BC7BD3">
        <w:rPr>
          <w:rFonts w:ascii="Arial" w:eastAsia="標楷體" w:hAnsi="Arial" w:cs="Arial"/>
          <w:color w:val="auto"/>
          <w:sz w:val="28"/>
        </w:rPr>
        <w:t>研究</w:t>
      </w:r>
      <w:r w:rsidRPr="00BC7BD3">
        <w:rPr>
          <w:rFonts w:ascii="Arial" w:eastAsia="標楷體" w:hAnsi="Arial" w:cs="Arial"/>
          <w:color w:val="auto"/>
          <w:sz w:val="28"/>
        </w:rPr>
        <w:t>獎」，未以本篇論文向其他單位正申請論文獎中</w:t>
      </w:r>
      <w:r w:rsidRPr="00BC7BD3">
        <w:rPr>
          <w:rFonts w:ascii="Arial" w:eastAsia="標楷體" w:hAnsi="Arial" w:cs="Arial"/>
          <w:color w:val="auto"/>
          <w:sz w:val="28"/>
          <w:szCs w:val="28"/>
        </w:rPr>
        <w:t>(</w:t>
      </w:r>
      <w:r w:rsidRPr="00BC7BD3">
        <w:rPr>
          <w:rFonts w:ascii="Arial" w:eastAsia="標楷體" w:hAnsi="Arial" w:cs="Arial"/>
          <w:color w:val="auto"/>
          <w:sz w:val="28"/>
          <w:szCs w:val="28"/>
        </w:rPr>
        <w:t>此不包括國科會研究、學校、或院內成果</w:t>
      </w:r>
      <w:proofErr w:type="gramStart"/>
      <w:r w:rsidRPr="00BC7BD3">
        <w:rPr>
          <w:rFonts w:ascii="Arial" w:eastAsia="標楷體" w:hAnsi="Arial" w:cs="Arial"/>
          <w:color w:val="auto"/>
          <w:sz w:val="28"/>
          <w:szCs w:val="28"/>
        </w:rPr>
        <w:t>獎助或補助</w:t>
      </w:r>
      <w:proofErr w:type="gramEnd"/>
      <w:r w:rsidRPr="00BC7BD3">
        <w:rPr>
          <w:rFonts w:ascii="Arial" w:eastAsia="標楷體" w:hAnsi="Arial" w:cs="Arial"/>
          <w:color w:val="auto"/>
          <w:sz w:val="28"/>
          <w:szCs w:val="28"/>
        </w:rPr>
        <w:t>)</w:t>
      </w:r>
      <w:r w:rsidRPr="00BC7BD3">
        <w:rPr>
          <w:rFonts w:ascii="Arial" w:eastAsia="標楷體" w:hAnsi="Arial" w:cs="Arial"/>
          <w:color w:val="auto"/>
        </w:rPr>
        <w:t>。</w:t>
      </w:r>
      <w:r w:rsidRPr="00BC7BD3">
        <w:rPr>
          <w:rFonts w:ascii="Arial" w:eastAsia="標楷體" w:hAnsi="Arial" w:cs="Arial"/>
          <w:color w:val="auto"/>
          <w:sz w:val="28"/>
        </w:rPr>
        <w:t>特此申明</w:t>
      </w:r>
    </w:p>
    <w:p w14:paraId="227AC685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eastAsia="標楷體" w:hAnsi="Arial" w:cs="Arial"/>
          <w:color w:val="auto"/>
        </w:rPr>
      </w:pPr>
    </w:p>
    <w:p w14:paraId="5B1EA4C5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eastAsia="標楷體" w:hAnsi="Arial" w:cs="Arial"/>
          <w:color w:val="auto"/>
        </w:rPr>
      </w:pPr>
    </w:p>
    <w:p w14:paraId="41A40C35" w14:textId="77777777" w:rsidR="00A20D35" w:rsidRPr="00BC7BD3" w:rsidRDefault="00A20D35" w:rsidP="00A20D35">
      <w:pPr>
        <w:pStyle w:val="a3"/>
        <w:spacing w:line="360" w:lineRule="atLeast"/>
        <w:ind w:right="1060"/>
        <w:rPr>
          <w:rFonts w:ascii="Arial" w:eastAsia="標楷體" w:hAnsi="Arial" w:cs="Arial"/>
          <w:color w:val="auto"/>
        </w:rPr>
      </w:pPr>
      <w:r w:rsidRPr="00BC7BD3">
        <w:rPr>
          <w:rFonts w:ascii="Arial" w:eastAsia="標楷體" w:hAnsi="Arial" w:cs="Arial"/>
          <w:color w:val="auto"/>
          <w:sz w:val="28"/>
        </w:rPr>
        <w:t>此致</w:t>
      </w:r>
    </w:p>
    <w:p w14:paraId="4D7523A5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21E55B57" w14:textId="77777777" w:rsidR="00A20D35" w:rsidRPr="00BC7BD3" w:rsidRDefault="00A20D35" w:rsidP="00A20D35">
      <w:pPr>
        <w:pStyle w:val="a3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color w:val="auto"/>
          <w:sz w:val="28"/>
        </w:rPr>
        <w:t>台灣腎臟醫學會</w:t>
      </w:r>
    </w:p>
    <w:p w14:paraId="76EDEFBE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211355BE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7DCD2E77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37C8045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BC7BD3">
        <w:rPr>
          <w:rFonts w:ascii="標楷體" w:eastAsia="標楷體" w:hAnsi="標楷體" w:hint="eastAsia"/>
          <w:kern w:val="0"/>
          <w:sz w:val="28"/>
          <w:szCs w:val="28"/>
        </w:rPr>
        <w:t>以下所有作者請簽名</w:t>
      </w:r>
    </w:p>
    <w:p w14:paraId="1A51A66B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496A180F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0629D257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0D7713BF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2C3D4C72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46AA84E2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16B8B948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47A8B734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2E891AA3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5CCFA366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24BC6523" w14:textId="77777777" w:rsidR="00A20D35" w:rsidRPr="00BC7BD3" w:rsidRDefault="00A20D35" w:rsidP="00A20D35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6A80A476" w14:textId="77777777" w:rsidR="00A20D35" w:rsidRPr="00BC7BD3" w:rsidRDefault="00A20D35" w:rsidP="00A20D35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64323E46" w14:textId="77777777" w:rsidR="00A20D35" w:rsidRPr="00BC7BD3" w:rsidRDefault="00A20D35" w:rsidP="00A20D35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color w:val="auto"/>
          <w:sz w:val="28"/>
        </w:rPr>
        <w:t>日期：</w:t>
      </w:r>
    </w:p>
    <w:p w14:paraId="768BE37C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6FA30700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5C508E0C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196656BA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0619D46C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27F6E537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45C42860" w14:textId="77777777" w:rsidR="00AD05C2" w:rsidRPr="00BC7BD3" w:rsidRDefault="00AD05C2">
      <w:pPr>
        <w:pStyle w:val="a3"/>
        <w:ind w:left="384" w:right="262" w:hanging="384"/>
        <w:rPr>
          <w:rFonts w:ascii="Times New Roman" w:hAnsi="Times New Roman"/>
          <w:color w:val="auto"/>
        </w:rPr>
        <w:sectPr w:rsidR="00AD05C2" w:rsidRPr="00BC7BD3" w:rsidSect="00100749">
          <w:pgSz w:w="11907" w:h="16840"/>
          <w:pgMar w:top="1304" w:right="1191" w:bottom="1134" w:left="1134" w:header="720" w:footer="720" w:gutter="0"/>
          <w:cols w:space="720"/>
          <w:noEndnote/>
        </w:sectPr>
      </w:pPr>
    </w:p>
    <w:p w14:paraId="114DC9F6" w14:textId="2C5A4284" w:rsidR="00AD05C2" w:rsidRPr="00BC7BD3" w:rsidRDefault="00CE3573" w:rsidP="00AD05C2">
      <w:pPr>
        <w:jc w:val="both"/>
        <w:rPr>
          <w:rFonts w:eastAsia="標楷體" w:hAnsi="標楷體"/>
        </w:rPr>
      </w:pPr>
      <w:r w:rsidRPr="00BC7BD3">
        <w:rPr>
          <w:rFonts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D7BA8" wp14:editId="7F319627">
                <wp:simplePos x="0" y="0"/>
                <wp:positionH relativeFrom="column">
                  <wp:posOffset>6136005</wp:posOffset>
                </wp:positionH>
                <wp:positionV relativeFrom="paragraph">
                  <wp:posOffset>-311785</wp:posOffset>
                </wp:positionV>
                <wp:extent cx="69532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98E79" w14:textId="77777777" w:rsidR="00AD05C2" w:rsidRPr="00715C6C" w:rsidRDefault="00AD05C2" w:rsidP="00AD05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15C6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D7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15pt;margin-top:-24.55pt;width:54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">
                <v:textbox>
                  <w:txbxContent>
                    <w:p w14:paraId="0A298E79" w14:textId="77777777" w:rsidR="00AD05C2" w:rsidRPr="00715C6C" w:rsidRDefault="00AD05C2" w:rsidP="00AD05C2">
                      <w:pPr>
                        <w:rPr>
                          <w:rFonts w:ascii="標楷體" w:eastAsia="標楷體" w:hAnsi="標楷體"/>
                        </w:rPr>
                      </w:pPr>
                      <w:r w:rsidRPr="00715C6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D05C2" w:rsidRPr="00BC7BD3">
        <w:rPr>
          <w:rFonts w:eastAsia="標楷體" w:hAnsi="標楷體" w:hint="eastAsia"/>
        </w:rPr>
        <w:t>青年傑出研究獎</w:t>
      </w:r>
    </w:p>
    <w:p w14:paraId="7049A919" w14:textId="77777777" w:rsidR="00AD05C2" w:rsidRPr="00BC7BD3" w:rsidRDefault="00AD05C2" w:rsidP="00AD05C2">
      <w:pPr>
        <w:jc w:val="both"/>
        <w:rPr>
          <w:rFonts w:eastAsia="標楷體" w:hAnsi="標楷體"/>
        </w:rPr>
      </w:pPr>
      <w:r w:rsidRPr="00BC7BD3">
        <w:rPr>
          <w:rFonts w:eastAsia="標楷體" w:hAnsi="標楷體"/>
        </w:rPr>
        <w:t xml:space="preserve">送審論文目錄　</w:t>
      </w:r>
    </w:p>
    <w:p w14:paraId="54E90FE7" w14:textId="77777777" w:rsidR="00AD05C2" w:rsidRPr="00BC7BD3" w:rsidRDefault="00AD05C2" w:rsidP="00AD05C2">
      <w:pPr>
        <w:jc w:val="both"/>
        <w:rPr>
          <w:rFonts w:eastAsia="標楷體" w:hAnsi="標楷體"/>
        </w:rPr>
      </w:pPr>
      <w:r w:rsidRPr="00BC7BD3">
        <w:rPr>
          <w:rFonts w:eastAsia="標楷體" w:hAnsi="標楷體"/>
        </w:rPr>
        <w:t>單位　　　　　　　　　姓名：</w:t>
      </w:r>
      <w:r w:rsidRPr="00BC7BD3">
        <w:rPr>
          <w:rFonts w:eastAsia="標楷體" w:hAnsi="標楷體" w:hint="eastAsia"/>
        </w:rPr>
        <w:t xml:space="preserve">　　　　　　　　　</w:t>
      </w:r>
      <w:r w:rsidRPr="00BC7BD3">
        <w:rPr>
          <w:rFonts w:eastAsia="標楷體" w:hAnsi="標楷體"/>
        </w:rPr>
        <w:t>現職　　　　　　　　現職年資起算：　年　月</w:t>
      </w:r>
    </w:p>
    <w:p w14:paraId="0C13F972" w14:textId="77777777" w:rsidR="00AD05C2" w:rsidRPr="00BC7BD3" w:rsidRDefault="00AD05C2" w:rsidP="00AD05C2">
      <w:pPr>
        <w:rPr>
          <w:rFonts w:eastAsia="標楷體" w:hAnsi="標楷體"/>
        </w:rPr>
      </w:pPr>
      <w:r w:rsidRPr="00BC7BD3">
        <w:rPr>
          <w:rFonts w:eastAsia="標楷體" w:hAnsi="標楷體" w:hint="eastAsia"/>
          <w:sz w:val="20"/>
        </w:rPr>
        <w:t xml:space="preserve">                                                                            </w:t>
      </w:r>
      <w:r w:rsidRPr="00BC7BD3">
        <w:rPr>
          <w:rFonts w:eastAsia="標楷體" w:hAnsi="標楷體"/>
          <w:sz w:val="22"/>
          <w:szCs w:val="22"/>
        </w:rPr>
        <w:t>送審人簽名：</w:t>
      </w: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3661"/>
        <w:gridCol w:w="720"/>
        <w:gridCol w:w="1200"/>
        <w:gridCol w:w="1859"/>
        <w:gridCol w:w="720"/>
        <w:gridCol w:w="720"/>
        <w:gridCol w:w="720"/>
        <w:gridCol w:w="900"/>
      </w:tblGrid>
      <w:tr w:rsidR="00BC7BD3" w:rsidRPr="00BC7BD3" w14:paraId="33BAC304" w14:textId="77777777" w:rsidTr="00EC4ED8">
        <w:trPr>
          <w:cantSplit/>
          <w:trHeight w:val="537"/>
          <w:jc w:val="center"/>
        </w:trPr>
        <w:tc>
          <w:tcPr>
            <w:tcW w:w="507" w:type="dxa"/>
            <w:vMerge w:val="restart"/>
            <w:vAlign w:val="center"/>
          </w:tcPr>
          <w:p w14:paraId="75554CCC" w14:textId="77777777" w:rsidR="00AD05C2" w:rsidRPr="00BC7BD3" w:rsidRDefault="00AD05C2" w:rsidP="00EC4ED8">
            <w:pPr>
              <w:spacing w:line="240" w:lineRule="exact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論文編號</w:t>
            </w:r>
          </w:p>
        </w:tc>
        <w:tc>
          <w:tcPr>
            <w:tcW w:w="3661" w:type="dxa"/>
            <w:vMerge w:val="restart"/>
            <w:vAlign w:val="center"/>
          </w:tcPr>
          <w:p w14:paraId="64702BC3" w14:textId="77777777" w:rsidR="00AD05C2" w:rsidRPr="00BC7BD3" w:rsidRDefault="00AD05C2" w:rsidP="00EC4ED8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英文題目</w:t>
            </w:r>
          </w:p>
        </w:tc>
        <w:tc>
          <w:tcPr>
            <w:tcW w:w="720" w:type="dxa"/>
            <w:vMerge w:val="restart"/>
            <w:vAlign w:val="center"/>
          </w:tcPr>
          <w:p w14:paraId="3E4BC935" w14:textId="77777777" w:rsidR="00AD05C2" w:rsidRPr="00BC7BD3" w:rsidRDefault="00AD05C2" w:rsidP="00EC4ED8">
            <w:pPr>
              <w:spacing w:line="240" w:lineRule="exact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出版年月</w:t>
            </w:r>
          </w:p>
        </w:tc>
        <w:tc>
          <w:tcPr>
            <w:tcW w:w="1200" w:type="dxa"/>
            <w:vMerge w:val="restart"/>
            <w:vAlign w:val="center"/>
          </w:tcPr>
          <w:p w14:paraId="7C72C945" w14:textId="77777777" w:rsidR="00AD05C2" w:rsidRPr="006707B8" w:rsidRDefault="00AD05C2" w:rsidP="00EC4ED8">
            <w:pPr>
              <w:spacing w:line="240" w:lineRule="exact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刊登</w:t>
            </w:r>
            <w:proofErr w:type="gramStart"/>
            <w:r w:rsidRPr="00BC7BD3">
              <w:rPr>
                <w:rFonts w:eastAsia="標楷體" w:hAnsi="標楷體"/>
              </w:rPr>
              <w:t>雜誌卷</w:t>
            </w:r>
            <w:r w:rsidRPr="006707B8">
              <w:rPr>
                <w:rFonts w:eastAsia="標楷體" w:hAnsi="標楷體"/>
              </w:rPr>
              <w:t>次頁次</w:t>
            </w:r>
            <w:proofErr w:type="gramEnd"/>
          </w:p>
          <w:p w14:paraId="5AA06628" w14:textId="38D259E4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b/>
                <w:sz w:val="20"/>
                <w:u w:val="single"/>
              </w:rPr>
            </w:pPr>
            <w:r w:rsidRPr="006707B8">
              <w:rPr>
                <w:rFonts w:eastAsia="標楷體"/>
                <w:b/>
                <w:sz w:val="20"/>
                <w:u w:val="single"/>
              </w:rPr>
              <w:t>(P</w:t>
            </w:r>
            <w:r w:rsidRPr="006707B8">
              <w:rPr>
                <w:rFonts w:eastAsia="標楷體" w:hAnsi="標楷體"/>
                <w:b/>
                <w:sz w:val="20"/>
                <w:u w:val="single"/>
              </w:rPr>
              <w:t>值</w:t>
            </w:r>
            <w:r w:rsidRPr="006707B8">
              <w:rPr>
                <w:rFonts w:eastAsia="標楷體"/>
                <w:b/>
                <w:sz w:val="20"/>
                <w:u w:val="single"/>
              </w:rPr>
              <w:t>;</w:t>
            </w:r>
            <w:r w:rsidRPr="006707B8">
              <w:rPr>
                <w:rFonts w:eastAsia="標楷體" w:hAnsi="標楷體"/>
                <w:b/>
                <w:sz w:val="20"/>
                <w:u w:val="single"/>
              </w:rPr>
              <w:t>學門排名</w:t>
            </w:r>
            <w:r w:rsidR="00B02AB4" w:rsidRPr="006707B8">
              <w:rPr>
                <w:rFonts w:eastAsia="標楷體" w:hAnsi="標楷體" w:hint="eastAsia"/>
                <w:b/>
                <w:sz w:val="20"/>
                <w:u w:val="single"/>
              </w:rPr>
              <w:t>，以</w:t>
            </w:r>
            <w:r w:rsidR="00B02AB4" w:rsidRPr="006707B8">
              <w:rPr>
                <w:rFonts w:eastAsia="標楷體" w:hAnsi="標楷體" w:hint="eastAsia"/>
                <w:b/>
                <w:sz w:val="20"/>
                <w:u w:val="single"/>
              </w:rPr>
              <w:t>5-year IF</w:t>
            </w:r>
            <w:r w:rsidR="00B02AB4" w:rsidRPr="006707B8">
              <w:rPr>
                <w:rFonts w:eastAsia="標楷體" w:hAnsi="標楷體" w:hint="eastAsia"/>
                <w:b/>
                <w:sz w:val="20"/>
                <w:u w:val="single"/>
              </w:rPr>
              <w:t>計算</w:t>
            </w:r>
            <w:r w:rsidRPr="00B02AB4">
              <w:rPr>
                <w:rFonts w:eastAsia="標楷體" w:hAnsi="標楷體"/>
                <w:b/>
                <w:sz w:val="20"/>
                <w:u w:val="single"/>
              </w:rPr>
              <w:t>)</w:t>
            </w:r>
          </w:p>
        </w:tc>
        <w:tc>
          <w:tcPr>
            <w:tcW w:w="1859" w:type="dxa"/>
            <w:vMerge w:val="restart"/>
            <w:vAlign w:val="center"/>
          </w:tcPr>
          <w:p w14:paraId="567C03BE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作者</w:t>
            </w:r>
            <w:r w:rsidRPr="00BC7BD3">
              <w:rPr>
                <w:rFonts w:eastAsia="標楷體" w:hAnsi="標楷體" w:hint="eastAsia"/>
              </w:rPr>
              <w:t>英文</w:t>
            </w:r>
            <w:r w:rsidRPr="00BC7BD3">
              <w:rPr>
                <w:rFonts w:eastAsia="標楷體" w:hAnsi="標楷體"/>
              </w:rPr>
              <w:t>姓名</w:t>
            </w:r>
          </w:p>
          <w:p w14:paraId="6EA8697C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（依排名順序全部列出、本人名下</w:t>
            </w:r>
            <w:r w:rsidRPr="00BC7BD3">
              <w:rPr>
                <w:rFonts w:eastAsia="標楷體"/>
                <w:sz w:val="20"/>
              </w:rPr>
              <w:t>UNDERLINE</w:t>
            </w:r>
            <w:r w:rsidRPr="00BC7BD3">
              <w:rPr>
                <w:rFonts w:eastAsia="標楷體" w:hAnsi="標楷體"/>
                <w:sz w:val="20"/>
              </w:rPr>
              <w:t>、</w:t>
            </w:r>
            <w:r w:rsidRPr="00BC7BD3">
              <w:rPr>
                <w:rFonts w:eastAsia="標楷體" w:hAnsi="標楷體"/>
                <w:bCs/>
                <w:sz w:val="20"/>
              </w:rPr>
              <w:t>相同貢獻作者需另註明</w:t>
            </w:r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3060" w:type="dxa"/>
            <w:gridSpan w:val="4"/>
            <w:vAlign w:val="center"/>
          </w:tcPr>
          <w:p w14:paraId="4DE3B59A" w14:textId="77777777" w:rsidR="00AD05C2" w:rsidRPr="00BC7BD3" w:rsidRDefault="00AD05C2" w:rsidP="00EC4ED8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歸類計分</w:t>
            </w:r>
          </w:p>
        </w:tc>
      </w:tr>
      <w:tr w:rsidR="00BC7BD3" w:rsidRPr="00BC7BD3" w14:paraId="0D80997D" w14:textId="77777777" w:rsidTr="00EC4ED8">
        <w:trPr>
          <w:cantSplit/>
          <w:trHeight w:val="434"/>
          <w:jc w:val="center"/>
        </w:trPr>
        <w:tc>
          <w:tcPr>
            <w:tcW w:w="507" w:type="dxa"/>
            <w:vMerge/>
          </w:tcPr>
          <w:p w14:paraId="1ED843C7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661" w:type="dxa"/>
            <w:vMerge/>
          </w:tcPr>
          <w:p w14:paraId="69ACDC2B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14:paraId="27874446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vMerge/>
          </w:tcPr>
          <w:p w14:paraId="0B53056E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859" w:type="dxa"/>
            <w:vMerge/>
          </w:tcPr>
          <w:p w14:paraId="0B03F1D4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31611394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論文性質評分</w:t>
            </w:r>
          </w:p>
          <w:p w14:paraId="7438EC21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</w:t>
            </w:r>
            <w:proofErr w:type="gramStart"/>
            <w:r w:rsidRPr="00BC7BD3">
              <w:rPr>
                <w:rFonts w:eastAsia="標楷體" w:hAnsi="標楷體"/>
                <w:sz w:val="20"/>
              </w:rPr>
              <w:t>Ａ</w:t>
            </w:r>
            <w:proofErr w:type="gramEnd"/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46C7A640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刊登</w:t>
            </w:r>
          </w:p>
          <w:p w14:paraId="7441AD41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雜誌</w:t>
            </w:r>
          </w:p>
          <w:p w14:paraId="16A085CF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</w:t>
            </w:r>
            <w:r w:rsidRPr="00BC7BD3">
              <w:rPr>
                <w:rFonts w:eastAsia="標楷體" w:hAnsi="標楷體" w:hint="eastAsia"/>
                <w:sz w:val="20"/>
              </w:rPr>
              <w:t>B</w:t>
            </w:r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273A1EF5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作者排名評分</w:t>
            </w:r>
          </w:p>
          <w:p w14:paraId="7BC25ECA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</w:t>
            </w:r>
            <w:proofErr w:type="gramStart"/>
            <w:r w:rsidRPr="00BC7BD3">
              <w:rPr>
                <w:rFonts w:eastAsia="標楷體" w:hAnsi="標楷體"/>
                <w:sz w:val="20"/>
              </w:rPr>
              <w:t>Ｃ</w:t>
            </w:r>
            <w:proofErr w:type="gramEnd"/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900" w:type="dxa"/>
            <w:vAlign w:val="center"/>
          </w:tcPr>
          <w:p w14:paraId="6ABB57A7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BC7BD3">
              <w:rPr>
                <w:rFonts w:eastAsia="標楷體" w:hAnsi="標楷體" w:hint="eastAsia"/>
                <w:sz w:val="20"/>
              </w:rPr>
              <w:t>分數</w:t>
            </w:r>
          </w:p>
          <w:p w14:paraId="301E8DA4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BC7BD3">
              <w:rPr>
                <w:rFonts w:eastAsia="標楷體" w:hAnsi="標楷體"/>
                <w:sz w:val="20"/>
              </w:rPr>
              <w:t>Ｄ</w:t>
            </w:r>
            <w:proofErr w:type="gramEnd"/>
          </w:p>
          <w:p w14:paraId="1F2C9C9B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C7BD3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BC7BD3">
              <w:rPr>
                <w:rFonts w:eastAsia="標楷體" w:hAnsi="標楷體"/>
                <w:sz w:val="16"/>
                <w:szCs w:val="16"/>
              </w:rPr>
              <w:t>Ａ</w:t>
            </w:r>
            <w:proofErr w:type="gramEnd"/>
            <w:r w:rsidRPr="00BC7BD3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BC7BD3">
              <w:rPr>
                <w:rFonts w:eastAsia="標楷體" w:hAnsi="標楷體"/>
                <w:sz w:val="16"/>
                <w:szCs w:val="16"/>
              </w:rPr>
              <w:t>Ｂ</w:t>
            </w:r>
            <w:proofErr w:type="gramEnd"/>
            <w:r w:rsidRPr="00BC7BD3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BC7BD3">
              <w:rPr>
                <w:rFonts w:eastAsia="標楷體" w:hAnsi="標楷體"/>
                <w:sz w:val="16"/>
                <w:szCs w:val="16"/>
              </w:rPr>
              <w:t>Ｃ</w:t>
            </w:r>
            <w:proofErr w:type="gramEnd"/>
            <w:r w:rsidRPr="00BC7BD3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BC7BD3" w:rsidRPr="00BC7BD3" w14:paraId="52340920" w14:textId="77777777" w:rsidTr="00EC4ED8">
        <w:trPr>
          <w:cantSplit/>
          <w:trHeight w:val="525"/>
          <w:jc w:val="center"/>
        </w:trPr>
        <w:tc>
          <w:tcPr>
            <w:tcW w:w="11007" w:type="dxa"/>
            <w:gridSpan w:val="9"/>
            <w:vAlign w:val="center"/>
          </w:tcPr>
          <w:p w14:paraId="198D0636" w14:textId="3C49AA1E" w:rsidR="00AD05C2" w:rsidRPr="00BC7BD3" w:rsidRDefault="00AD05C2" w:rsidP="00EC4ED8">
            <w:pPr>
              <w:rPr>
                <w:rFonts w:eastAsia="標楷體"/>
                <w:b/>
              </w:rPr>
            </w:pPr>
            <w:r w:rsidRPr="00BC7BD3">
              <w:rPr>
                <w:rFonts w:eastAsia="標楷體" w:hAnsi="標楷體" w:hint="eastAsia"/>
                <w:b/>
              </w:rPr>
              <w:t>一、</w:t>
            </w:r>
            <w:r w:rsidRPr="00BC7BD3">
              <w:rPr>
                <w:rFonts w:eastAsia="標楷體" w:hAnsi="標楷體"/>
                <w:b/>
              </w:rPr>
              <w:t>主論文</w:t>
            </w:r>
            <w:r w:rsidR="00D92D0F" w:rsidRPr="00BC7BD3">
              <w:rPr>
                <w:rFonts w:eastAsia="標楷體" w:hAnsi="標楷體" w:hint="eastAsia"/>
                <w:b/>
              </w:rPr>
              <w:t xml:space="preserve"> </w:t>
            </w:r>
            <w:r w:rsidRPr="00BC7BD3">
              <w:rPr>
                <w:rFonts w:eastAsia="標楷體" w:hAnsi="標楷體" w:hint="eastAsia"/>
                <w:b/>
              </w:rPr>
              <w:t>(</w:t>
            </w:r>
            <w:r w:rsidR="00CD25B1" w:rsidRPr="00BC7BD3">
              <w:rPr>
                <w:rFonts w:eastAsia="標楷體" w:hAnsi="標楷體"/>
                <w:b/>
              </w:rPr>
              <w:t>5</w:t>
            </w:r>
            <w:r w:rsidRPr="00BC7BD3">
              <w:rPr>
                <w:rFonts w:eastAsia="標楷體" w:hAnsi="標楷體" w:hint="eastAsia"/>
                <w:b/>
              </w:rPr>
              <w:t>0%)</w:t>
            </w:r>
          </w:p>
        </w:tc>
      </w:tr>
      <w:tr w:rsidR="00BC7BD3" w:rsidRPr="00BC7BD3" w14:paraId="3C92A4FF" w14:textId="77777777" w:rsidTr="00EC4ED8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4F03B7" w14:textId="77777777" w:rsidR="00AD05C2" w:rsidRPr="00BC7BD3" w:rsidRDefault="00AD05C2" w:rsidP="00AD05C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E5D52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EE476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5C42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31E34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1A7CA4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2C91EB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E6C541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2A232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8A581F" w:rsidRPr="00BC7BD3" w14:paraId="0F94F9B1" w14:textId="77777777" w:rsidTr="00EC4ED8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68F72EF2" w14:textId="77777777" w:rsidR="008A581F" w:rsidRPr="00BC7BD3" w:rsidRDefault="008A581F" w:rsidP="00AD05C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F71E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27BF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288F4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C5D1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BDC036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83B6ED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C0D7DBC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C9D74C2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</w:tr>
      <w:tr w:rsidR="00BC7BD3" w:rsidRPr="00BC7BD3" w14:paraId="1FEA4634" w14:textId="77777777" w:rsidTr="00EC4ED8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D095B7" w14:textId="2B9AC285" w:rsidR="00AD05C2" w:rsidRPr="002C5078" w:rsidRDefault="00AD05C2" w:rsidP="00EC4ED8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2C5078">
              <w:rPr>
                <w:rFonts w:eastAsia="標楷體" w:hAnsi="標楷體" w:hint="eastAsia"/>
                <w:b/>
              </w:rPr>
              <w:t>總分</w:t>
            </w:r>
            <w:r w:rsidR="004F4FD3" w:rsidRPr="002C5078">
              <w:rPr>
                <w:rFonts w:eastAsia="標楷體" w:hAnsi="標楷體"/>
                <w:b/>
              </w:rPr>
              <w:t>(A) (</w:t>
            </w:r>
            <w:r w:rsidR="004F4FD3" w:rsidRPr="002C5078">
              <w:rPr>
                <w:rFonts w:eastAsia="標楷體" w:hAnsi="標楷體"/>
                <w:b/>
              </w:rPr>
              <w:t>最高總分</w:t>
            </w:r>
            <w:r w:rsidR="00A261E4" w:rsidRPr="002C5078">
              <w:rPr>
                <w:rFonts w:eastAsia="標楷體" w:hAnsi="標楷體" w:hint="eastAsia"/>
                <w:b/>
              </w:rPr>
              <w:t>30</w:t>
            </w:r>
            <w:r w:rsidR="004F4FD3" w:rsidRPr="002C5078">
              <w:rPr>
                <w:rFonts w:eastAsia="標楷體" w:hAnsi="標楷體"/>
                <w:b/>
              </w:rPr>
              <w:t>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C6778" w14:textId="77777777" w:rsidR="00AD05C2" w:rsidRPr="002C5078" w:rsidRDefault="00AD05C2" w:rsidP="00EC4ED8">
            <w:pPr>
              <w:rPr>
                <w:rFonts w:eastAsia="標楷體" w:hAnsi="標楷體"/>
                <w:b/>
              </w:rPr>
            </w:pPr>
          </w:p>
        </w:tc>
      </w:tr>
      <w:tr w:rsidR="00BC7BD3" w:rsidRPr="00BC7BD3" w14:paraId="3F51F09C" w14:textId="77777777" w:rsidTr="00EC4ED8">
        <w:trPr>
          <w:cantSplit/>
          <w:trHeight w:val="525"/>
          <w:jc w:val="center"/>
        </w:trPr>
        <w:tc>
          <w:tcPr>
            <w:tcW w:w="11007" w:type="dxa"/>
            <w:gridSpan w:val="9"/>
            <w:tcBorders>
              <w:top w:val="double" w:sz="4" w:space="0" w:color="auto"/>
            </w:tcBorders>
            <w:vAlign w:val="center"/>
          </w:tcPr>
          <w:p w14:paraId="79940A09" w14:textId="282B0AD3" w:rsidR="00AD05C2" w:rsidRPr="00BC7BD3" w:rsidRDefault="00AD05C2" w:rsidP="00EC4ED8">
            <w:pPr>
              <w:jc w:val="both"/>
              <w:rPr>
                <w:rFonts w:eastAsia="標楷體"/>
                <w:b/>
              </w:rPr>
            </w:pPr>
            <w:r w:rsidRPr="00BC7BD3">
              <w:rPr>
                <w:rFonts w:eastAsia="標楷體" w:hAnsi="標楷體" w:hint="eastAsia"/>
                <w:b/>
              </w:rPr>
              <w:t>二、</w:t>
            </w:r>
            <w:r w:rsidRPr="00BC7BD3">
              <w:rPr>
                <w:rFonts w:eastAsia="標楷體" w:hAnsi="標楷體"/>
                <w:b/>
              </w:rPr>
              <w:t>參考著作</w:t>
            </w:r>
            <w:r w:rsidR="00D92D0F" w:rsidRPr="00BC7BD3">
              <w:rPr>
                <w:rFonts w:eastAsia="標楷體" w:hAnsi="標楷體" w:hint="eastAsia"/>
                <w:b/>
              </w:rPr>
              <w:t xml:space="preserve"> </w:t>
            </w:r>
            <w:r w:rsidRPr="00BC7BD3">
              <w:rPr>
                <w:rFonts w:eastAsia="標楷體" w:hAnsi="標楷體" w:hint="eastAsia"/>
                <w:b/>
              </w:rPr>
              <w:t>(</w:t>
            </w:r>
            <w:r w:rsidR="00CD25B1" w:rsidRPr="00BC7BD3">
              <w:rPr>
                <w:rFonts w:eastAsia="標楷體" w:hAnsi="標楷體"/>
                <w:b/>
              </w:rPr>
              <w:t>2</w:t>
            </w:r>
            <w:r w:rsidRPr="00BC7BD3">
              <w:rPr>
                <w:rFonts w:eastAsia="標楷體" w:hAnsi="標楷體" w:hint="eastAsia"/>
                <w:b/>
              </w:rPr>
              <w:t>0%)</w:t>
            </w:r>
          </w:p>
        </w:tc>
      </w:tr>
      <w:tr w:rsidR="00BC7BD3" w:rsidRPr="00BC7BD3" w14:paraId="09717988" w14:textId="77777777" w:rsidTr="00EC4ED8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45885588" w14:textId="77777777" w:rsidR="00AD05C2" w:rsidRPr="00BC7BD3" w:rsidRDefault="00AD05C2" w:rsidP="00AD05C2">
            <w:pPr>
              <w:numPr>
                <w:ilvl w:val="0"/>
                <w:numId w:val="3"/>
              </w:numPr>
              <w:jc w:val="distribute"/>
              <w:rPr>
                <w:rFonts w:eastAsia="標楷體"/>
              </w:rPr>
            </w:pPr>
          </w:p>
        </w:tc>
        <w:tc>
          <w:tcPr>
            <w:tcW w:w="3661" w:type="dxa"/>
          </w:tcPr>
          <w:p w14:paraId="1A46197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0E4C1359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178EEF6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61826954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30F967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80CB3C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A5A34A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01A3F16C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BC7BD3" w:rsidRPr="00BC7BD3" w14:paraId="651CA0B3" w14:textId="77777777" w:rsidTr="00EC4ED8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614FF9D9" w14:textId="77777777" w:rsidR="00AD05C2" w:rsidRPr="00BC7BD3" w:rsidRDefault="00AD05C2" w:rsidP="00AD05C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5430DBF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172E0D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5F27FFE7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1C91277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07A5002B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0041A9B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187D93DD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249E39D0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BC7BD3" w:rsidRPr="00BC7BD3" w14:paraId="573B7139" w14:textId="77777777" w:rsidTr="00EC4ED8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164DDF74" w14:textId="77777777" w:rsidR="00AD05C2" w:rsidRPr="00BC7BD3" w:rsidRDefault="00AD05C2" w:rsidP="00AD05C2">
            <w:pPr>
              <w:numPr>
                <w:ilvl w:val="0"/>
                <w:numId w:val="3"/>
              </w:numPr>
              <w:ind w:right="113"/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4482123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D02E210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02A75E3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69D6857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5CA775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2350A73C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82C7AD7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0D718657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BC7BD3" w:rsidRPr="002C5078" w14:paraId="330D5B2F" w14:textId="77777777" w:rsidTr="00AD05C2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E51866" w14:textId="1A87BA67" w:rsidR="00AD05C2" w:rsidRPr="002C5078" w:rsidRDefault="00AD05C2" w:rsidP="002C5078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2C5078">
              <w:rPr>
                <w:rFonts w:eastAsia="標楷體" w:hAnsi="標楷體" w:hint="eastAsia"/>
                <w:b/>
              </w:rPr>
              <w:t>總分</w:t>
            </w:r>
            <w:r w:rsidR="004F4FD3" w:rsidRPr="002C5078">
              <w:rPr>
                <w:rFonts w:eastAsia="標楷體" w:hAnsi="標楷體"/>
                <w:b/>
              </w:rPr>
              <w:t>(B) (</w:t>
            </w:r>
            <w:r w:rsidR="004F4FD3" w:rsidRPr="002C5078">
              <w:rPr>
                <w:rFonts w:eastAsia="標楷體" w:hAnsi="標楷體"/>
                <w:b/>
              </w:rPr>
              <w:t>最高總分</w:t>
            </w:r>
            <w:r w:rsidR="00A261E4" w:rsidRPr="002C5078">
              <w:rPr>
                <w:rFonts w:eastAsia="標楷體" w:hAnsi="標楷體" w:hint="eastAsia"/>
                <w:b/>
              </w:rPr>
              <w:t>45</w:t>
            </w:r>
            <w:r w:rsidR="004F4FD3" w:rsidRPr="002C5078">
              <w:rPr>
                <w:rFonts w:eastAsia="標楷體" w:hAnsi="標楷體"/>
                <w:b/>
              </w:rPr>
              <w:t>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5FC51" w14:textId="77777777" w:rsidR="00AD05C2" w:rsidRPr="002C5078" w:rsidRDefault="00AD05C2" w:rsidP="002C5078">
            <w:pPr>
              <w:ind w:left="113"/>
              <w:rPr>
                <w:rFonts w:eastAsia="標楷體" w:hAnsi="標楷體"/>
                <w:b/>
              </w:rPr>
            </w:pPr>
          </w:p>
        </w:tc>
      </w:tr>
      <w:tr w:rsidR="00BC7BD3" w:rsidRPr="00BC7BD3" w14:paraId="4F655D3A" w14:textId="77777777" w:rsidTr="00AD05C2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FF6EA" w14:textId="41B4A5A9" w:rsidR="00AD05C2" w:rsidRPr="00BC7BD3" w:rsidRDefault="00AD05C2" w:rsidP="00EC4ED8">
            <w:pPr>
              <w:jc w:val="both"/>
              <w:rPr>
                <w:rFonts w:eastAsia="標楷體"/>
              </w:rPr>
            </w:pPr>
            <w:r w:rsidRPr="00BC7BD3">
              <w:rPr>
                <w:rFonts w:eastAsia="標楷體" w:hAnsi="標楷體" w:hint="eastAsia"/>
                <w:b/>
              </w:rPr>
              <w:t>三、研究重要性、創新性及未來的發展</w:t>
            </w:r>
            <w:r w:rsidR="007D7837" w:rsidRPr="00BC7BD3">
              <w:rPr>
                <w:rFonts w:eastAsia="標楷體" w:hAnsi="標楷體" w:hint="eastAsia"/>
                <w:b/>
              </w:rPr>
              <w:t>由評審委員評審填寫</w:t>
            </w:r>
            <w:r w:rsidR="004F4FD3" w:rsidRPr="002C5078">
              <w:rPr>
                <w:rFonts w:eastAsia="標楷體" w:hAnsi="標楷體"/>
                <w:b/>
              </w:rPr>
              <w:t>(C) (</w:t>
            </w:r>
            <w:r w:rsidR="004F4FD3" w:rsidRPr="002C5078">
              <w:rPr>
                <w:rFonts w:eastAsia="標楷體" w:hAnsi="標楷體"/>
                <w:b/>
              </w:rPr>
              <w:t>最高分</w:t>
            </w:r>
            <w:r w:rsidR="004F4FD3" w:rsidRPr="002C5078">
              <w:rPr>
                <w:rFonts w:eastAsia="標楷體" w:hAnsi="標楷體"/>
                <w:b/>
              </w:rPr>
              <w:t>100)</w:t>
            </w:r>
            <w:r w:rsidR="004F4FD3" w:rsidRPr="002C5078">
              <w:rPr>
                <w:rFonts w:eastAsia="標楷體" w:hAnsi="標楷體"/>
                <w:b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02482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AD05C2" w:rsidRPr="00BC7BD3" w14:paraId="792710F8" w14:textId="77777777" w:rsidTr="00AD05C2">
        <w:trPr>
          <w:cantSplit/>
          <w:trHeight w:val="754"/>
          <w:jc w:val="center"/>
        </w:trPr>
        <w:tc>
          <w:tcPr>
            <w:tcW w:w="1010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B65747" w14:textId="4452C9CF" w:rsidR="00AD05C2" w:rsidRPr="00BC7BD3" w:rsidRDefault="00AD05C2" w:rsidP="00EC4ED8">
            <w:pPr>
              <w:jc w:val="both"/>
              <w:rPr>
                <w:rFonts w:eastAsia="標楷體" w:hAnsi="標楷體"/>
                <w:b/>
              </w:rPr>
            </w:pPr>
            <w:r w:rsidRPr="00BC7BD3">
              <w:rPr>
                <w:rFonts w:eastAsia="標楷體" w:hAnsi="標楷體" w:hint="eastAsia"/>
                <w:b/>
                <w:sz w:val="32"/>
              </w:rPr>
              <w:t>總分</w:t>
            </w:r>
            <w:r w:rsidR="007D7837" w:rsidRPr="00BC7BD3">
              <w:rPr>
                <w:rFonts w:eastAsia="標楷體" w:hAnsi="標楷體" w:hint="eastAsia"/>
                <w:b/>
                <w:sz w:val="32"/>
              </w:rPr>
              <w:t xml:space="preserve"> (</w:t>
            </w:r>
            <w:r w:rsidR="007D7837" w:rsidRPr="00BC7BD3">
              <w:rPr>
                <w:rFonts w:eastAsia="標楷體" w:hAnsi="標楷體" w:hint="eastAsia"/>
                <w:b/>
                <w:szCs w:val="24"/>
              </w:rPr>
              <w:t>由本會秘書計</w:t>
            </w:r>
            <w:r w:rsidR="007D7837" w:rsidRPr="002C5078">
              <w:rPr>
                <w:rFonts w:eastAsia="標楷體" w:hAnsi="標楷體" w:hint="eastAsia"/>
                <w:b/>
              </w:rPr>
              <w:t>算填寫</w:t>
            </w:r>
            <w:r w:rsidR="004F4FD3" w:rsidRPr="002C5078">
              <w:rPr>
                <w:rFonts w:eastAsia="標楷體" w:hAnsi="標楷體"/>
                <w:b/>
              </w:rPr>
              <w:t>＝</w:t>
            </w:r>
            <w:r w:rsidR="004F4FD3" w:rsidRPr="002C5078">
              <w:rPr>
                <w:rFonts w:eastAsia="標楷體" w:hAnsi="標楷體"/>
                <w:b/>
              </w:rPr>
              <w:t>A*50%/</w:t>
            </w:r>
            <w:r w:rsidR="00A261E4" w:rsidRPr="002C5078">
              <w:rPr>
                <w:rFonts w:eastAsia="標楷體" w:hAnsi="標楷體" w:hint="eastAsia"/>
                <w:b/>
              </w:rPr>
              <w:t>30</w:t>
            </w:r>
            <w:r w:rsidR="004F4FD3" w:rsidRPr="002C5078">
              <w:rPr>
                <w:rFonts w:eastAsia="標楷體" w:hAnsi="標楷體"/>
                <w:b/>
              </w:rPr>
              <w:t>0 + B*20%/</w:t>
            </w:r>
            <w:r w:rsidR="00A261E4" w:rsidRPr="002C5078">
              <w:rPr>
                <w:rFonts w:eastAsia="標楷體" w:hAnsi="標楷體" w:hint="eastAsia"/>
                <w:b/>
              </w:rPr>
              <w:t>4</w:t>
            </w:r>
            <w:r w:rsidR="004F4FD3" w:rsidRPr="002C5078">
              <w:rPr>
                <w:rFonts w:eastAsia="標楷體" w:hAnsi="標楷體"/>
                <w:b/>
              </w:rPr>
              <w:t>50 + C*30%</w:t>
            </w:r>
            <w:r w:rsidR="007D7837" w:rsidRPr="002C507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F3D7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</w:tbl>
    <w:p w14:paraId="6AC2E025" w14:textId="77777777" w:rsidR="00AD05C2" w:rsidRPr="00BC7BD3" w:rsidRDefault="00AD05C2" w:rsidP="00AD05C2">
      <w:pPr>
        <w:spacing w:line="200" w:lineRule="exact"/>
        <w:rPr>
          <w:rFonts w:eastAsia="標楷體" w:hAnsi="標楷體"/>
          <w:sz w:val="20"/>
        </w:rPr>
      </w:pPr>
    </w:p>
    <w:p w14:paraId="511DD491" w14:textId="23C2D422" w:rsidR="00AD05C2" w:rsidRPr="004F4FD3" w:rsidRDefault="00AD05C2">
      <w:pPr>
        <w:pStyle w:val="a3"/>
        <w:ind w:left="384" w:right="262" w:hanging="384"/>
        <w:rPr>
          <w:rFonts w:ascii="標楷體" w:eastAsia="標楷體" w:hAnsi="標楷體"/>
          <w:color w:val="auto"/>
          <w:szCs w:val="24"/>
        </w:rPr>
        <w:sectPr w:rsidR="00AD05C2" w:rsidRPr="004F4FD3" w:rsidSect="00100749">
          <w:pgSz w:w="11906" w:h="16838" w:code="9"/>
          <w:pgMar w:top="851" w:right="567" w:bottom="567" w:left="567" w:header="851" w:footer="284" w:gutter="0"/>
          <w:cols w:space="425"/>
          <w:docGrid w:type="lines" w:linePitch="360"/>
        </w:sectPr>
      </w:pPr>
      <w:bookmarkStart w:id="0" w:name="_Hlk161736802"/>
    </w:p>
    <w:bookmarkEnd w:id="0"/>
    <w:p w14:paraId="00709273" w14:textId="77777777" w:rsidR="00AD05C2" w:rsidRPr="00BC7BD3" w:rsidRDefault="00AD05C2" w:rsidP="00AD05C2">
      <w:pPr>
        <w:jc w:val="center"/>
        <w:rPr>
          <w:rFonts w:ascii="標楷體" w:eastAsia="標楷體" w:hAnsi="標楷體"/>
          <w:b/>
          <w:sz w:val="32"/>
        </w:rPr>
      </w:pPr>
      <w:r w:rsidRPr="00BC7BD3">
        <w:rPr>
          <w:rFonts w:ascii="標楷體" w:eastAsia="標楷體" w:hAnsi="標楷體" w:hint="eastAsia"/>
          <w:b/>
          <w:sz w:val="32"/>
        </w:rPr>
        <w:lastRenderedPageBreak/>
        <w:t>著作評分標準</w:t>
      </w:r>
    </w:p>
    <w:p w14:paraId="79AEFC19" w14:textId="77777777" w:rsidR="00AD05C2" w:rsidRPr="00BC7BD3" w:rsidRDefault="00AD05C2" w:rsidP="00AD05C2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刊登雜誌</w:t>
      </w:r>
    </w:p>
    <w:p w14:paraId="490A3F5F" w14:textId="6847BF19" w:rsidR="00AD05C2" w:rsidRPr="00BC7BD3" w:rsidRDefault="00AD05C2" w:rsidP="00AD05C2">
      <w:pPr>
        <w:ind w:firstLineChars="150" w:firstLine="360"/>
        <w:rPr>
          <w:rFonts w:ascii="Arial" w:eastAsia="標楷體" w:hAnsi="Arial" w:cs="Arial"/>
        </w:rPr>
      </w:pPr>
      <w:r w:rsidRPr="00BC7BD3">
        <w:rPr>
          <w:rFonts w:ascii="標楷體" w:eastAsia="標楷體" w:hAnsi="標楷體" w:hint="eastAsia"/>
        </w:rPr>
        <w:t>※</w:t>
      </w:r>
      <w:r w:rsidRPr="00BC7BD3">
        <w:rPr>
          <w:rFonts w:ascii="Arial" w:eastAsia="標楷體" w:hAnsi="Arial" w:cs="Arial"/>
        </w:rPr>
        <w:t>P:</w:t>
      </w:r>
      <w:r w:rsidR="009F25BF" w:rsidRPr="00BC7BD3">
        <w:rPr>
          <w:rFonts w:ascii="Arial" w:eastAsia="標楷體" w:hAnsi="Arial" w:cs="Arial"/>
        </w:rPr>
        <w:t xml:space="preserve"> priority</w:t>
      </w:r>
      <w:r w:rsidR="009F25BF" w:rsidRPr="00BC7BD3">
        <w:rPr>
          <w:rFonts w:ascii="標楷體" w:eastAsia="標楷體" w:hAnsi="標楷體" w:cs="Arial" w:hint="eastAsia"/>
        </w:rPr>
        <w:t>；</w:t>
      </w:r>
      <w:r w:rsidRPr="00BC7BD3">
        <w:rPr>
          <w:rFonts w:ascii="Arial" w:eastAsia="標楷體" w:hAnsi="Arial" w:cs="Arial"/>
        </w:rPr>
        <w:t>為該雜誌位於</w:t>
      </w:r>
      <w:r w:rsidRPr="00BC7BD3">
        <w:rPr>
          <w:rFonts w:ascii="Arial" w:eastAsia="標楷體" w:hAnsi="Arial" w:cs="Arial"/>
        </w:rPr>
        <w:t xml:space="preserve"> SCIE </w:t>
      </w:r>
      <w:r w:rsidRPr="00BC7BD3">
        <w:rPr>
          <w:rFonts w:ascii="Arial" w:eastAsia="標楷體" w:hAnsi="Arial" w:cs="Arial"/>
        </w:rPr>
        <w:t>分類排名中之百分</w:t>
      </w:r>
      <w:r w:rsidRPr="006707B8">
        <w:rPr>
          <w:rFonts w:ascii="Arial" w:eastAsia="標楷體" w:hAnsi="Arial" w:cs="Arial"/>
        </w:rPr>
        <w:t>比</w:t>
      </w:r>
      <w:r w:rsidR="00EE6271" w:rsidRPr="006707B8">
        <w:rPr>
          <w:rFonts w:ascii="Arial" w:eastAsia="標楷體" w:hAnsi="Arial" w:cs="Arial" w:hint="eastAsia"/>
        </w:rPr>
        <w:t>，以</w:t>
      </w:r>
      <w:r w:rsidR="00EE6271" w:rsidRPr="006707B8">
        <w:rPr>
          <w:rFonts w:ascii="Arial" w:eastAsia="標楷體" w:hAnsi="Arial" w:cs="Arial" w:hint="eastAsia"/>
        </w:rPr>
        <w:t>5-year IF</w:t>
      </w:r>
      <w:r w:rsidR="00EE6271" w:rsidRPr="006707B8">
        <w:rPr>
          <w:rFonts w:ascii="Arial" w:eastAsia="標楷體" w:hAnsi="Arial" w:cs="Arial" w:hint="eastAsia"/>
        </w:rPr>
        <w:t>計算</w:t>
      </w:r>
      <w:r w:rsidRPr="006707B8">
        <w:rPr>
          <w:rFonts w:ascii="Arial" w:eastAsia="標楷體" w:hAnsi="Arial" w:cs="Arial"/>
        </w:rPr>
        <w:t>。</w:t>
      </w:r>
    </w:p>
    <w:p w14:paraId="64F475A8" w14:textId="77777777" w:rsidR="00AD05C2" w:rsidRPr="00BC7BD3" w:rsidRDefault="00AD05C2" w:rsidP="00AD05C2">
      <w:pPr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 xml:space="preserve">臨床醫學領域 </w:t>
      </w:r>
    </w:p>
    <w:p w14:paraId="11529EF4" w14:textId="77777777" w:rsidR="00AD05C2" w:rsidRPr="00BC7BD3" w:rsidRDefault="00AD05C2" w:rsidP="00AD05C2">
      <w:pPr>
        <w:ind w:leftChars="100" w:left="240"/>
        <w:rPr>
          <w:rFonts w:ascii="標楷體" w:eastAsia="標楷體" w:hAnsi="標楷體"/>
        </w:rPr>
      </w:pPr>
      <w:r w:rsidRPr="00BC7BD3">
        <w:rPr>
          <w:rFonts w:ascii="Arial" w:eastAsia="標楷體" w:hAnsi="Arial" w:cs="Arial"/>
        </w:rPr>
        <w:t xml:space="preserve">SCIE </w:t>
      </w:r>
      <w:r w:rsidRPr="00BC7BD3">
        <w:rPr>
          <w:rFonts w:ascii="標楷體" w:eastAsia="標楷體" w:hAnsi="標楷體" w:hint="eastAsia"/>
        </w:rPr>
        <w:t>系統：</w:t>
      </w:r>
    </w:p>
    <w:p w14:paraId="0F8D9969" w14:textId="682C6091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Arial" w:eastAsia="標楷體" w:hAnsi="Arial" w:cs="Arial"/>
        </w:rPr>
        <w:t xml:space="preserve">P </w:t>
      </w:r>
      <w:proofErr w:type="gramStart"/>
      <w:r w:rsidRPr="00BC7BD3">
        <w:rPr>
          <w:rFonts w:ascii="新細明體" w:hAnsi="新細明體" w:cs="新細明體" w:hint="eastAsia"/>
        </w:rPr>
        <w:t>≦</w:t>
      </w:r>
      <w:proofErr w:type="gramEnd"/>
      <w:r w:rsidRPr="00BC7BD3">
        <w:rPr>
          <w:rFonts w:ascii="Arial" w:eastAsia="標楷體" w:hAnsi="Arial" w:cs="Arial"/>
        </w:rPr>
        <w:t xml:space="preserve"> </w:t>
      </w:r>
      <w:r w:rsidR="006B0382">
        <w:rPr>
          <w:rFonts w:ascii="Arial" w:eastAsia="標楷體" w:hAnsi="Arial" w:cs="Arial" w:hint="eastAsia"/>
        </w:rPr>
        <w:t>5</w:t>
      </w:r>
      <w:r w:rsidRPr="00BC7BD3">
        <w:rPr>
          <w:rFonts w:ascii="Arial" w:eastAsia="標楷體" w:hAnsi="Arial" w:cs="Arial"/>
        </w:rPr>
        <w:t>%</w:t>
      </w:r>
      <w:r w:rsidRPr="00BC7BD3">
        <w:rPr>
          <w:rFonts w:ascii="標楷體" w:eastAsia="標楷體" w:hAnsi="標楷體"/>
        </w:rPr>
        <w:t xml:space="preserve">  -------------------</w:t>
      </w:r>
      <w:r w:rsidR="00D92D0F" w:rsidRPr="00BC7BD3">
        <w:rPr>
          <w:rFonts w:ascii="標楷體" w:eastAsia="標楷體" w:hAnsi="標楷體"/>
        </w:rPr>
        <w:t>----------------------------</w:t>
      </w:r>
      <w:r w:rsidR="006B0382">
        <w:rPr>
          <w:rFonts w:ascii="標楷體" w:eastAsia="標楷體" w:hAnsi="標楷體" w:hint="eastAsia"/>
        </w:rPr>
        <w:t>--</w:t>
      </w:r>
      <w:r w:rsidR="00D92D0F" w:rsidRPr="00BC7BD3">
        <w:rPr>
          <w:rFonts w:ascii="標楷體" w:eastAsia="標楷體" w:hAnsi="標楷體"/>
        </w:rPr>
        <w:t>-</w:t>
      </w:r>
      <w:r w:rsidR="009F7735">
        <w:rPr>
          <w:rFonts w:ascii="標楷體" w:eastAsia="標楷體" w:hAnsi="標楷體" w:hint="eastAsia"/>
        </w:rPr>
        <w:t>10</w:t>
      </w:r>
    </w:p>
    <w:p w14:paraId="46431268" w14:textId="3517ABF3" w:rsidR="00AD05C2" w:rsidRPr="00BC7BD3" w:rsidRDefault="006B0382" w:rsidP="00AD05C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5</w:t>
      </w:r>
      <w:r w:rsidR="00AD05C2" w:rsidRPr="00BC7BD3">
        <w:rPr>
          <w:rFonts w:ascii="Arial" w:eastAsia="標楷體" w:hAnsi="Arial" w:cs="Arial"/>
        </w:rPr>
        <w:t xml:space="preserve">% &lt; P </w:t>
      </w:r>
      <w:proofErr w:type="gramStart"/>
      <w:r w:rsidR="00AD05C2" w:rsidRPr="00BC7BD3">
        <w:rPr>
          <w:rFonts w:ascii="新細明體" w:hAnsi="新細明體" w:cs="新細明體" w:hint="eastAsia"/>
        </w:rPr>
        <w:t>≦</w:t>
      </w:r>
      <w:proofErr w:type="gramEnd"/>
      <w:r w:rsidR="00AD05C2" w:rsidRPr="00BC7BD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15</w:t>
      </w:r>
      <w:r w:rsidR="00AD05C2" w:rsidRPr="00BC7BD3">
        <w:rPr>
          <w:rFonts w:ascii="Arial" w:eastAsia="標楷體" w:hAnsi="Arial" w:cs="Arial"/>
        </w:rPr>
        <w:t>%</w:t>
      </w:r>
      <w:r w:rsidR="00AD05C2" w:rsidRPr="00BC7BD3">
        <w:rPr>
          <w:rFonts w:ascii="標楷體" w:eastAsia="標楷體" w:hAnsi="標楷體"/>
        </w:rPr>
        <w:t xml:space="preserve"> </w:t>
      </w:r>
      <w:r w:rsidR="00AD05C2" w:rsidRPr="00BC7BD3">
        <w:rPr>
          <w:rFonts w:ascii="標楷體" w:eastAsia="標楷體" w:hAnsi="標楷體" w:hint="eastAsia"/>
        </w:rPr>
        <w:t xml:space="preserve"> -</w:t>
      </w:r>
      <w:r w:rsidR="00AD05C2" w:rsidRPr="00BC7BD3">
        <w:rPr>
          <w:rFonts w:ascii="標楷體" w:eastAsia="標楷體" w:hAnsi="標楷體"/>
        </w:rPr>
        <w:t>----------------</w:t>
      </w:r>
      <w:r w:rsidR="00D92D0F" w:rsidRPr="00BC7BD3">
        <w:rPr>
          <w:rFonts w:ascii="標楷體" w:eastAsia="標楷體" w:hAnsi="標楷體"/>
        </w:rPr>
        <w:t>--------------------------</w:t>
      </w:r>
      <w:r w:rsidR="001A4A58">
        <w:rPr>
          <w:rFonts w:ascii="標楷體" w:eastAsia="標楷體" w:hAnsi="標楷體" w:hint="eastAsia"/>
        </w:rPr>
        <w:t>-</w:t>
      </w:r>
      <w:r w:rsidR="009F7735">
        <w:rPr>
          <w:rFonts w:ascii="標楷體" w:eastAsia="標楷體" w:hAnsi="標楷體" w:hint="eastAsia"/>
        </w:rPr>
        <w:t>7</w:t>
      </w:r>
    </w:p>
    <w:p w14:paraId="162601A4" w14:textId="4FA2D6CF" w:rsidR="00AD05C2" w:rsidRPr="00BC7BD3" w:rsidRDefault="006B0382" w:rsidP="00AD05C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15</w:t>
      </w:r>
      <w:r w:rsidR="00AD05C2" w:rsidRPr="00BC7BD3">
        <w:rPr>
          <w:rFonts w:ascii="Arial" w:eastAsia="標楷體" w:hAnsi="Arial" w:cs="Arial"/>
        </w:rPr>
        <w:t xml:space="preserve">% &lt; P </w:t>
      </w:r>
      <w:proofErr w:type="gramStart"/>
      <w:r w:rsidR="00AD05C2" w:rsidRPr="00BC7BD3">
        <w:rPr>
          <w:rFonts w:ascii="新細明體" w:hAnsi="新細明體" w:cs="新細明體" w:hint="eastAsia"/>
        </w:rPr>
        <w:t>≦</w:t>
      </w:r>
      <w:proofErr w:type="gramEnd"/>
      <w:r w:rsidR="00AD05C2" w:rsidRPr="00BC7BD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25</w:t>
      </w:r>
      <w:r w:rsidR="00AD05C2" w:rsidRPr="00BC7BD3">
        <w:rPr>
          <w:rFonts w:ascii="Arial" w:eastAsia="標楷體" w:hAnsi="Arial" w:cs="Arial"/>
        </w:rPr>
        <w:t>%</w:t>
      </w:r>
      <w:r w:rsidR="00AD05C2" w:rsidRPr="00BC7BD3">
        <w:rPr>
          <w:rFonts w:ascii="標楷體" w:eastAsia="標楷體" w:hAnsi="標楷體" w:hint="eastAsia"/>
        </w:rPr>
        <w:t xml:space="preserve"> </w:t>
      </w:r>
      <w:r w:rsidR="00AD05C2" w:rsidRPr="00BC7BD3">
        <w:rPr>
          <w:rFonts w:ascii="標楷體" w:eastAsia="標楷體" w:hAnsi="標楷體"/>
        </w:rPr>
        <w:t xml:space="preserve"> </w:t>
      </w:r>
      <w:r w:rsidR="00AD05C2" w:rsidRPr="00BC7BD3">
        <w:rPr>
          <w:rFonts w:ascii="標楷體" w:eastAsia="標楷體" w:hAnsi="標楷體" w:hint="eastAsia"/>
        </w:rPr>
        <w:t>-</w:t>
      </w:r>
      <w:r w:rsidR="00AD05C2" w:rsidRPr="00BC7BD3">
        <w:rPr>
          <w:rFonts w:ascii="標楷體" w:eastAsia="標楷體" w:hAnsi="標楷體"/>
        </w:rPr>
        <w:t>------------</w:t>
      </w:r>
      <w:r w:rsidR="00D92D0F" w:rsidRPr="00BC7BD3">
        <w:rPr>
          <w:rFonts w:ascii="標楷體" w:eastAsia="標楷體" w:hAnsi="標楷體"/>
        </w:rPr>
        <w:t>-----------------------------</w:t>
      </w:r>
      <w:r w:rsidR="001A4A58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</w:t>
      </w:r>
    </w:p>
    <w:p w14:paraId="4B19AC98" w14:textId="5B5B10DD" w:rsidR="00AD05C2" w:rsidRPr="00BC7BD3" w:rsidRDefault="006B0382" w:rsidP="00AD05C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25</w:t>
      </w:r>
      <w:r w:rsidR="00AD05C2" w:rsidRPr="00BC7BD3">
        <w:rPr>
          <w:rFonts w:ascii="Arial" w:eastAsia="標楷體" w:hAnsi="Arial" w:cs="Arial"/>
        </w:rPr>
        <w:t xml:space="preserve">% &lt; P </w:t>
      </w:r>
      <w:proofErr w:type="gramStart"/>
      <w:r w:rsidR="00AD05C2" w:rsidRPr="00BC7BD3">
        <w:rPr>
          <w:rFonts w:ascii="新細明體" w:hAnsi="新細明體" w:cs="新細明體" w:hint="eastAsia"/>
        </w:rPr>
        <w:t>≦</w:t>
      </w:r>
      <w:proofErr w:type="gramEnd"/>
      <w:r w:rsidR="00AD05C2" w:rsidRPr="00BC7BD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50</w:t>
      </w:r>
      <w:r w:rsidR="00AD05C2" w:rsidRPr="00BC7BD3">
        <w:rPr>
          <w:rFonts w:ascii="Arial" w:eastAsia="標楷體" w:hAnsi="Arial" w:cs="Arial"/>
        </w:rPr>
        <w:t>%</w:t>
      </w:r>
      <w:r w:rsidR="00AD05C2" w:rsidRPr="00BC7BD3">
        <w:rPr>
          <w:rFonts w:ascii="標楷體" w:eastAsia="標楷體" w:hAnsi="標楷體" w:hint="eastAsia"/>
        </w:rPr>
        <w:t xml:space="preserve"> </w:t>
      </w:r>
      <w:r w:rsidR="00AD05C2" w:rsidRPr="00BC7BD3">
        <w:rPr>
          <w:rFonts w:ascii="標楷體" w:eastAsia="標楷體" w:hAnsi="標楷體"/>
        </w:rPr>
        <w:t xml:space="preserve"> </w:t>
      </w:r>
      <w:r w:rsidR="00AD05C2" w:rsidRPr="00BC7BD3">
        <w:rPr>
          <w:rFonts w:ascii="標楷體" w:eastAsia="標楷體" w:hAnsi="標楷體" w:hint="eastAsia"/>
        </w:rPr>
        <w:t>-</w:t>
      </w:r>
      <w:r w:rsidR="00AD05C2" w:rsidRPr="00BC7BD3">
        <w:rPr>
          <w:rFonts w:ascii="標楷體" w:eastAsia="標楷體" w:hAnsi="標楷體"/>
        </w:rPr>
        <w:t>------------</w:t>
      </w:r>
      <w:r w:rsidR="00D92D0F" w:rsidRPr="00BC7BD3">
        <w:rPr>
          <w:rFonts w:ascii="標楷體" w:eastAsia="標楷體" w:hAnsi="標楷體"/>
        </w:rPr>
        <w:t>-----------------------------</w:t>
      </w:r>
      <w:r w:rsidR="001A4A58">
        <w:rPr>
          <w:rFonts w:ascii="標楷體" w:eastAsia="標楷體" w:hAnsi="標楷體" w:hint="eastAsia"/>
        </w:rPr>
        <w:t>-</w:t>
      </w:r>
      <w:r w:rsidR="00DF3C87">
        <w:rPr>
          <w:rFonts w:ascii="標楷體" w:eastAsia="標楷體" w:hAnsi="標楷體"/>
        </w:rPr>
        <w:t>2</w:t>
      </w:r>
    </w:p>
    <w:p w14:paraId="32FF3004" w14:textId="4398E376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Arial" w:eastAsia="標楷體" w:hAnsi="Arial" w:cs="Arial"/>
        </w:rPr>
        <w:t xml:space="preserve">P &gt; </w:t>
      </w:r>
      <w:r w:rsidR="006B0382">
        <w:rPr>
          <w:rFonts w:ascii="Arial" w:eastAsia="標楷體" w:hAnsi="Arial" w:cs="Arial" w:hint="eastAsia"/>
        </w:rPr>
        <w:t>5</w:t>
      </w:r>
      <w:r w:rsidRPr="00BC7BD3">
        <w:rPr>
          <w:rFonts w:ascii="Arial" w:eastAsia="標楷體" w:hAnsi="Arial" w:cs="Arial"/>
        </w:rPr>
        <w:t xml:space="preserve">0% </w:t>
      </w:r>
      <w:r w:rsidRPr="00BC7BD3">
        <w:rPr>
          <w:rFonts w:ascii="標楷體" w:eastAsia="標楷體" w:hAnsi="標楷體"/>
        </w:rPr>
        <w:t xml:space="preserve">   </w:t>
      </w:r>
      <w:r w:rsidRPr="00BC7BD3">
        <w:rPr>
          <w:rFonts w:ascii="標楷體" w:eastAsia="標楷體" w:hAnsi="標楷體" w:hint="eastAsia"/>
        </w:rPr>
        <w:t>-</w:t>
      </w:r>
      <w:r w:rsidRPr="00BC7BD3">
        <w:rPr>
          <w:rFonts w:ascii="標楷體" w:eastAsia="標楷體" w:hAnsi="標楷體"/>
        </w:rPr>
        <w:t>------------------</w:t>
      </w:r>
      <w:r w:rsidR="002578DF" w:rsidRPr="00BC7BD3">
        <w:rPr>
          <w:rFonts w:ascii="標楷體" w:eastAsia="標楷體" w:hAnsi="標楷體"/>
        </w:rPr>
        <w:t>------------------------------</w:t>
      </w:r>
      <w:r w:rsidR="00DF3C87">
        <w:rPr>
          <w:rFonts w:ascii="標楷體" w:eastAsia="標楷體" w:hAnsi="標楷體"/>
        </w:rPr>
        <w:t>1</w:t>
      </w:r>
    </w:p>
    <w:p w14:paraId="02E1D968" w14:textId="77777777" w:rsidR="00AD05C2" w:rsidRPr="00BC7BD3" w:rsidRDefault="00AD05C2" w:rsidP="00AD05C2">
      <w:pPr>
        <w:rPr>
          <w:rFonts w:ascii="標楷體" w:eastAsia="標楷體" w:hAnsi="標楷體"/>
        </w:rPr>
      </w:pPr>
    </w:p>
    <w:p w14:paraId="2D5E16FE" w14:textId="77777777" w:rsidR="00AD05C2" w:rsidRPr="00BC7BD3" w:rsidRDefault="00AD05C2" w:rsidP="00AD05C2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性質</w:t>
      </w:r>
    </w:p>
    <w:p w14:paraId="0DA4C833" w14:textId="5031FF8F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原始論著 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</w:t>
      </w:r>
      <w:r w:rsidRPr="00BC7BD3">
        <w:rPr>
          <w:rFonts w:ascii="標楷體" w:eastAsia="標楷體" w:hAnsi="標楷體"/>
        </w:rPr>
        <w:t>----------------------------</w:t>
      </w:r>
      <w:r w:rsidR="002578DF" w:rsidRPr="00BC7BD3">
        <w:rPr>
          <w:rFonts w:ascii="標楷體" w:eastAsia="標楷體" w:hAnsi="標楷體"/>
        </w:rPr>
        <w:t>------------------</w:t>
      </w:r>
      <w:r w:rsidR="009F7735">
        <w:rPr>
          <w:rFonts w:ascii="標楷體" w:eastAsia="標楷體" w:hAnsi="標楷體" w:hint="eastAsia"/>
        </w:rPr>
        <w:t>3</w:t>
      </w:r>
    </w:p>
    <w:p w14:paraId="05A1004F" w14:textId="2E511D32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Review article 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</w:t>
      </w:r>
      <w:r w:rsidRPr="00BC7BD3">
        <w:rPr>
          <w:rFonts w:ascii="標楷體" w:eastAsia="標楷體" w:hAnsi="標楷體"/>
        </w:rPr>
        <w:t>------------------------------------</w:t>
      </w:r>
      <w:r w:rsidR="002578DF" w:rsidRPr="00BC7BD3">
        <w:rPr>
          <w:rFonts w:ascii="標楷體" w:eastAsia="標楷體" w:hAnsi="標楷體" w:hint="eastAsia"/>
        </w:rPr>
        <w:t>---</w:t>
      </w:r>
      <w:r w:rsidR="009F7735">
        <w:rPr>
          <w:rFonts w:ascii="標楷體" w:eastAsia="標楷體" w:hAnsi="標楷體" w:hint="eastAsia"/>
        </w:rPr>
        <w:t>2</w:t>
      </w:r>
    </w:p>
    <w:p w14:paraId="0C957785" w14:textId="20664D02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病例分析，病例報告-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</w:t>
      </w:r>
      <w:r w:rsidRPr="00BC7BD3">
        <w:rPr>
          <w:rFonts w:ascii="標楷體" w:eastAsia="標楷體" w:hAnsi="標楷體"/>
        </w:rPr>
        <w:t>----</w:t>
      </w:r>
      <w:r w:rsidRPr="00BC7BD3">
        <w:rPr>
          <w:rFonts w:ascii="標楷體" w:eastAsia="標楷體" w:hAnsi="標楷體" w:hint="eastAsia"/>
        </w:rPr>
        <w:t>---</w:t>
      </w:r>
      <w:r w:rsidR="002578DF" w:rsidRPr="00BC7BD3">
        <w:rPr>
          <w:rFonts w:ascii="標楷體" w:eastAsia="標楷體" w:hAnsi="標楷體"/>
        </w:rPr>
        <w:t>---------------------------</w:t>
      </w:r>
      <w:r w:rsidR="009F7735">
        <w:rPr>
          <w:rFonts w:ascii="標楷體" w:eastAsia="標楷體" w:hAnsi="標楷體" w:hint="eastAsia"/>
        </w:rPr>
        <w:t>1</w:t>
      </w:r>
    </w:p>
    <w:p w14:paraId="5D16F238" w14:textId="77777777" w:rsidR="00AD05C2" w:rsidRPr="00BC7BD3" w:rsidRDefault="00AD05C2" w:rsidP="00AD05C2">
      <w:pPr>
        <w:rPr>
          <w:rFonts w:ascii="標楷體" w:eastAsia="標楷體" w:hAnsi="標楷體"/>
        </w:rPr>
      </w:pPr>
    </w:p>
    <w:p w14:paraId="5457446E" w14:textId="77777777" w:rsidR="00AD05C2" w:rsidRPr="00BC7BD3" w:rsidRDefault="00AD05C2" w:rsidP="00AD05C2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作者排名</w:t>
      </w:r>
    </w:p>
    <w:p w14:paraId="32E913FE" w14:textId="2293357E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第一作者-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-------------</w:t>
      </w:r>
      <w:r w:rsidRPr="00BC7BD3">
        <w:rPr>
          <w:rFonts w:ascii="標楷體" w:eastAsia="標楷體" w:hAnsi="標楷體"/>
        </w:rPr>
        <w:t>------</w:t>
      </w:r>
      <w:r w:rsidR="009F25BF" w:rsidRPr="00BC7BD3">
        <w:rPr>
          <w:rFonts w:ascii="標楷體" w:eastAsia="標楷體" w:hAnsi="標楷體"/>
        </w:rPr>
        <w:t>------------------------------</w:t>
      </w:r>
      <w:r w:rsidR="009F7735">
        <w:rPr>
          <w:rFonts w:ascii="標楷體" w:eastAsia="標楷體" w:hAnsi="標楷體" w:hint="eastAsia"/>
        </w:rPr>
        <w:t>5</w:t>
      </w:r>
      <w:r w:rsidRPr="00BC7BD3">
        <w:rPr>
          <w:rFonts w:ascii="標楷體" w:eastAsia="標楷體" w:hAnsi="標楷體" w:hint="eastAsia"/>
        </w:rPr>
        <w:t xml:space="preserve"> </w:t>
      </w:r>
    </w:p>
    <w:p w14:paraId="32B0BD8F" w14:textId="09372F51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第二作者-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</w:t>
      </w:r>
      <w:r w:rsidRPr="00BC7BD3">
        <w:rPr>
          <w:rFonts w:ascii="標楷體" w:eastAsia="標楷體" w:hAnsi="標楷體"/>
        </w:rPr>
        <w:t>-----------------</w:t>
      </w:r>
      <w:r w:rsidR="009F25BF" w:rsidRPr="00BC7BD3">
        <w:rPr>
          <w:rFonts w:ascii="標楷體" w:eastAsia="標楷體" w:hAnsi="標楷體"/>
        </w:rPr>
        <w:t>--------------</w:t>
      </w:r>
      <w:r w:rsidR="009F7735">
        <w:rPr>
          <w:rFonts w:ascii="標楷體" w:eastAsia="標楷體" w:hAnsi="標楷體" w:hint="eastAsia"/>
        </w:rPr>
        <w:t>3</w:t>
      </w:r>
      <w:r w:rsidRPr="00BC7BD3">
        <w:rPr>
          <w:rFonts w:ascii="標楷體" w:eastAsia="標楷體" w:hAnsi="標楷體" w:hint="eastAsia"/>
        </w:rPr>
        <w:t xml:space="preserve"> </w:t>
      </w:r>
    </w:p>
    <w:p w14:paraId="4164D8F6" w14:textId="77777777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第三作者-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---------------</w:t>
      </w:r>
      <w:r w:rsidRPr="00BC7BD3">
        <w:rPr>
          <w:rFonts w:ascii="標楷體" w:eastAsia="標楷體" w:hAnsi="標楷體"/>
        </w:rPr>
        <w:t>----</w:t>
      </w:r>
      <w:r w:rsidR="009F25BF" w:rsidRPr="00BC7BD3">
        <w:rPr>
          <w:rFonts w:ascii="標楷體" w:eastAsia="標楷體" w:hAnsi="標楷體"/>
        </w:rPr>
        <w:t>------------------------------</w:t>
      </w:r>
      <w:r w:rsidRPr="00BC7BD3">
        <w:rPr>
          <w:rFonts w:ascii="標楷體" w:eastAsia="標楷體" w:hAnsi="標楷體" w:hint="eastAsia"/>
        </w:rPr>
        <w:t xml:space="preserve">1 </w:t>
      </w:r>
    </w:p>
    <w:p w14:paraId="54E4302E" w14:textId="77777777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第四作者以上-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</w:t>
      </w:r>
      <w:r w:rsidRPr="00BC7BD3">
        <w:rPr>
          <w:rFonts w:ascii="標楷體" w:eastAsia="標楷體" w:hAnsi="標楷體"/>
        </w:rPr>
        <w:t>------------------------------------</w:t>
      </w:r>
      <w:r w:rsidR="009F25BF" w:rsidRPr="00BC7BD3">
        <w:rPr>
          <w:rFonts w:ascii="標楷體" w:eastAsia="標楷體" w:hAnsi="標楷體"/>
        </w:rPr>
        <w:t>-</w:t>
      </w:r>
      <w:r w:rsidR="009F25BF" w:rsidRPr="00BC7BD3">
        <w:rPr>
          <w:rFonts w:ascii="標楷體" w:eastAsia="標楷體" w:hAnsi="標楷體" w:hint="eastAsia"/>
        </w:rPr>
        <w:t>0</w:t>
      </w:r>
      <w:r w:rsidRPr="00BC7BD3">
        <w:rPr>
          <w:rFonts w:ascii="標楷體" w:eastAsia="標楷體" w:hAnsi="標楷體" w:hint="eastAsia"/>
        </w:rPr>
        <w:t xml:space="preserve">.5 </w:t>
      </w:r>
    </w:p>
    <w:p w14:paraId="5119343E" w14:textId="2CD5220B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通訊作者-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</w:t>
      </w:r>
      <w:r w:rsidRPr="00BC7BD3">
        <w:rPr>
          <w:rFonts w:ascii="標楷體" w:eastAsia="標楷體" w:hAnsi="標楷體"/>
        </w:rPr>
        <w:t>-----------</w:t>
      </w:r>
      <w:r w:rsidR="009F25BF" w:rsidRPr="00BC7BD3">
        <w:rPr>
          <w:rFonts w:ascii="標楷體" w:eastAsia="標楷體" w:hAnsi="標楷體"/>
        </w:rPr>
        <w:t>------------------------------</w:t>
      </w:r>
      <w:r w:rsidR="009F7735">
        <w:rPr>
          <w:rFonts w:ascii="標楷體" w:eastAsia="標楷體" w:hAnsi="標楷體" w:hint="eastAsia"/>
        </w:rPr>
        <w:t>5</w:t>
      </w:r>
    </w:p>
    <w:p w14:paraId="4EF61F11" w14:textId="77777777" w:rsidR="00AD05C2" w:rsidRPr="00BC7BD3" w:rsidRDefault="00AD05C2" w:rsidP="00AD05C2">
      <w:pPr>
        <w:rPr>
          <w:rFonts w:eastAsia="標楷體"/>
        </w:rPr>
      </w:pPr>
      <w:r w:rsidRPr="00BC7BD3">
        <w:rPr>
          <w:rFonts w:eastAsia="標楷體"/>
        </w:rPr>
        <w:t>相同貢獻作者</w:t>
      </w:r>
      <w:r w:rsidRPr="00BC7BD3">
        <w:rPr>
          <w:rFonts w:eastAsia="標楷體"/>
        </w:rPr>
        <w:t>(Equal Contribution)</w:t>
      </w:r>
      <w:r w:rsidRPr="00BC7BD3">
        <w:rPr>
          <w:rFonts w:eastAsia="標楷體"/>
        </w:rPr>
        <w:t>：</w:t>
      </w:r>
      <w:proofErr w:type="gramStart"/>
      <w:r w:rsidRPr="00BC7BD3">
        <w:rPr>
          <w:rFonts w:eastAsia="標楷體"/>
        </w:rPr>
        <w:t>採</w:t>
      </w:r>
      <w:proofErr w:type="gramEnd"/>
      <w:r w:rsidRPr="00BC7BD3">
        <w:rPr>
          <w:rFonts w:eastAsia="標楷體"/>
        </w:rPr>
        <w:t>計相同貢獻作者計分者，須附該</w:t>
      </w:r>
    </w:p>
    <w:p w14:paraId="5312A245" w14:textId="77777777" w:rsidR="00AD05C2" w:rsidRPr="00BC7BD3" w:rsidRDefault="00AD05C2" w:rsidP="00AD05C2">
      <w:pPr>
        <w:rPr>
          <w:rFonts w:eastAsia="標楷體"/>
        </w:rPr>
      </w:pPr>
      <w:r w:rsidRPr="00BC7BD3">
        <w:rPr>
          <w:rFonts w:eastAsia="標楷體"/>
        </w:rPr>
        <w:t>論文註明「相同貢獻作者」部份之影本。</w:t>
      </w:r>
      <w:r w:rsidRPr="00BC7BD3">
        <w:rPr>
          <w:rFonts w:eastAsia="標楷體"/>
        </w:rPr>
        <w:t xml:space="preserve"> </w:t>
      </w:r>
    </w:p>
    <w:p w14:paraId="0CE81BC5" w14:textId="09818BF9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有</w:t>
      </w:r>
      <w:r w:rsidRPr="00BC7BD3">
        <w:rPr>
          <w:rFonts w:ascii="Times New Roman" w:eastAsia="標楷體" w:hAnsi="Times New Roman"/>
        </w:rPr>
        <w:t xml:space="preserve"> 2 </w:t>
      </w:r>
      <w:r w:rsidRPr="00BC7BD3">
        <w:rPr>
          <w:rFonts w:ascii="Times New Roman" w:eastAsia="標楷體" w:hAnsi="Times New Roman"/>
        </w:rPr>
        <w:t>位作者相同貢獻，相同貢獻</w:t>
      </w:r>
      <w:proofErr w:type="gramStart"/>
      <w:r w:rsidRPr="00BC7BD3">
        <w:rPr>
          <w:rFonts w:ascii="Times New Roman" w:eastAsia="標楷體" w:hAnsi="Times New Roman"/>
        </w:rPr>
        <w:t>作者均以其</w:t>
      </w:r>
      <w:proofErr w:type="gramEnd"/>
      <w:r w:rsidRPr="00BC7BD3">
        <w:rPr>
          <w:rFonts w:ascii="Times New Roman" w:eastAsia="標楷體" w:hAnsi="Times New Roman"/>
        </w:rPr>
        <w:t>排序之加權分數</w:t>
      </w:r>
      <w:r w:rsidR="009F7735">
        <w:rPr>
          <w:rFonts w:ascii="Times New Roman" w:eastAsia="標楷體" w:hAnsi="Times New Roman" w:hint="eastAsia"/>
        </w:rPr>
        <w:t>75</w:t>
      </w:r>
      <w:r w:rsidRPr="00BC7BD3">
        <w:rPr>
          <w:rFonts w:ascii="Times New Roman" w:eastAsia="標楷體" w:hAnsi="Times New Roman"/>
        </w:rPr>
        <w:t>%</w:t>
      </w:r>
      <w:r w:rsidRPr="00BC7BD3">
        <w:rPr>
          <w:rFonts w:ascii="Times New Roman" w:eastAsia="標楷體" w:hAnsi="Times New Roman"/>
        </w:rPr>
        <w:t>計分</w:t>
      </w:r>
      <w:r w:rsidRPr="00BC7BD3">
        <w:rPr>
          <w:rFonts w:ascii="Times New Roman" w:eastAsia="標楷體" w:hAnsi="Times New Roman"/>
        </w:rPr>
        <w:t xml:space="preserve"> </w:t>
      </w:r>
    </w:p>
    <w:p w14:paraId="3F7DFADB" w14:textId="49E37525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有</w:t>
      </w:r>
      <w:r w:rsidRPr="00BC7BD3">
        <w:rPr>
          <w:rFonts w:ascii="Times New Roman" w:eastAsia="標楷體" w:hAnsi="Times New Roman"/>
        </w:rPr>
        <w:t xml:space="preserve"> 3-4 </w:t>
      </w:r>
      <w:r w:rsidRPr="00BC7BD3">
        <w:rPr>
          <w:rFonts w:ascii="Times New Roman" w:eastAsia="標楷體" w:hAnsi="Times New Roman"/>
        </w:rPr>
        <w:t>位作者相同貢獻，相同貢獻</w:t>
      </w:r>
      <w:proofErr w:type="gramStart"/>
      <w:r w:rsidRPr="00BC7BD3">
        <w:rPr>
          <w:rFonts w:ascii="Times New Roman" w:eastAsia="標楷體" w:hAnsi="Times New Roman"/>
        </w:rPr>
        <w:t>作者均以其</w:t>
      </w:r>
      <w:proofErr w:type="gramEnd"/>
      <w:r w:rsidRPr="00BC7BD3">
        <w:rPr>
          <w:rFonts w:ascii="Times New Roman" w:eastAsia="標楷體" w:hAnsi="Times New Roman"/>
        </w:rPr>
        <w:t>排序之加權分數</w:t>
      </w:r>
      <w:r w:rsidR="009F7735">
        <w:rPr>
          <w:rFonts w:ascii="Times New Roman" w:eastAsia="標楷體" w:hAnsi="Times New Roman" w:hint="eastAsia"/>
        </w:rPr>
        <w:t>50</w:t>
      </w:r>
      <w:r w:rsidRPr="00BC7BD3">
        <w:rPr>
          <w:rFonts w:ascii="Times New Roman" w:eastAsia="標楷體" w:hAnsi="Times New Roman"/>
        </w:rPr>
        <w:t>%</w:t>
      </w:r>
      <w:r w:rsidRPr="00BC7BD3">
        <w:rPr>
          <w:rFonts w:ascii="Times New Roman" w:eastAsia="標楷體" w:hAnsi="Times New Roman"/>
        </w:rPr>
        <w:t>計分</w:t>
      </w:r>
      <w:r w:rsidRPr="00BC7BD3">
        <w:rPr>
          <w:rFonts w:ascii="Times New Roman" w:eastAsia="標楷體" w:hAnsi="Times New Roman"/>
        </w:rPr>
        <w:t xml:space="preserve"> </w:t>
      </w:r>
    </w:p>
    <w:p w14:paraId="5F0D766D" w14:textId="5B8BE2F1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有</w:t>
      </w:r>
      <w:r w:rsidRPr="00BC7BD3">
        <w:rPr>
          <w:rFonts w:ascii="Times New Roman" w:eastAsia="標楷體" w:hAnsi="Times New Roman"/>
        </w:rPr>
        <w:t xml:space="preserve"> 5 </w:t>
      </w:r>
      <w:r w:rsidRPr="00BC7BD3">
        <w:rPr>
          <w:rFonts w:ascii="Times New Roman" w:eastAsia="標楷體" w:hAnsi="Times New Roman"/>
        </w:rPr>
        <w:t>位及以上作者相同貢獻，相同貢獻</w:t>
      </w:r>
      <w:proofErr w:type="gramStart"/>
      <w:r w:rsidRPr="00BC7BD3">
        <w:rPr>
          <w:rFonts w:ascii="Times New Roman" w:eastAsia="標楷體" w:hAnsi="Times New Roman"/>
        </w:rPr>
        <w:t>作者均以其</w:t>
      </w:r>
      <w:proofErr w:type="gramEnd"/>
      <w:r w:rsidRPr="00BC7BD3">
        <w:rPr>
          <w:rFonts w:ascii="Times New Roman" w:eastAsia="標楷體" w:hAnsi="Times New Roman"/>
        </w:rPr>
        <w:t>排序之加權分數</w:t>
      </w:r>
      <w:r w:rsidR="009F7735">
        <w:rPr>
          <w:rFonts w:ascii="Times New Roman" w:eastAsia="標楷體" w:hAnsi="Times New Roman" w:hint="eastAsia"/>
        </w:rPr>
        <w:t>25</w:t>
      </w:r>
      <w:r w:rsidRPr="00BC7BD3">
        <w:rPr>
          <w:rFonts w:ascii="Times New Roman" w:eastAsia="標楷體" w:hAnsi="Times New Roman"/>
        </w:rPr>
        <w:t>%</w:t>
      </w:r>
      <w:r w:rsidRPr="00BC7BD3">
        <w:rPr>
          <w:rFonts w:ascii="Times New Roman" w:eastAsia="標楷體" w:hAnsi="Times New Roman"/>
        </w:rPr>
        <w:t>計分。</w:t>
      </w:r>
      <w:r w:rsidRPr="00BC7BD3">
        <w:rPr>
          <w:rFonts w:ascii="Times New Roman" w:eastAsia="標楷體" w:hAnsi="Times New Roman"/>
        </w:rPr>
        <w:t xml:space="preserve"> </w:t>
      </w:r>
    </w:p>
    <w:p w14:paraId="22852FC2" w14:textId="77777777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相同貢獻之作者均與其最先一位視為同一排序，之後一位作者之排序則以其在所有作者中之</w:t>
      </w:r>
      <w:proofErr w:type="gramStart"/>
      <w:r w:rsidRPr="00BC7BD3">
        <w:rPr>
          <w:rFonts w:ascii="Times New Roman" w:eastAsia="標楷體" w:hAnsi="Times New Roman"/>
        </w:rPr>
        <w:t>實際序</w:t>
      </w:r>
      <w:proofErr w:type="gramEnd"/>
      <w:r w:rsidRPr="00BC7BD3">
        <w:rPr>
          <w:rFonts w:ascii="Times New Roman" w:eastAsia="標楷體" w:hAnsi="Times New Roman"/>
        </w:rPr>
        <w:t>位計算加權分數；以上計分若未達</w:t>
      </w:r>
      <w:r w:rsidRPr="00BC7BD3">
        <w:rPr>
          <w:rFonts w:ascii="Times New Roman" w:eastAsia="標楷體" w:hAnsi="Times New Roman"/>
        </w:rPr>
        <w:t xml:space="preserve"> 0.5 </w:t>
      </w:r>
      <w:r w:rsidRPr="00BC7BD3">
        <w:rPr>
          <w:rFonts w:ascii="Times New Roman" w:eastAsia="標楷體" w:hAnsi="Times New Roman"/>
        </w:rPr>
        <w:t>分</w:t>
      </w:r>
      <w:proofErr w:type="gramStart"/>
      <w:r w:rsidRPr="00BC7BD3">
        <w:rPr>
          <w:rFonts w:ascii="Times New Roman" w:eastAsia="標楷體" w:hAnsi="Times New Roman"/>
        </w:rPr>
        <w:t>者均以</w:t>
      </w:r>
      <w:proofErr w:type="gramEnd"/>
      <w:r w:rsidRPr="00BC7BD3">
        <w:rPr>
          <w:rFonts w:ascii="Times New Roman" w:eastAsia="標楷體" w:hAnsi="Times New Roman"/>
        </w:rPr>
        <w:t xml:space="preserve"> 0.5 </w:t>
      </w:r>
      <w:r w:rsidRPr="00BC7BD3">
        <w:rPr>
          <w:rFonts w:ascii="Times New Roman" w:eastAsia="標楷體" w:hAnsi="Times New Roman"/>
        </w:rPr>
        <w:t>分計分。</w:t>
      </w:r>
    </w:p>
    <w:p w14:paraId="2BC13BBD" w14:textId="77777777" w:rsidR="00832CBC" w:rsidRPr="00BC7BD3" w:rsidRDefault="00832CBC">
      <w:pPr>
        <w:pStyle w:val="a3"/>
        <w:ind w:left="384" w:right="262" w:hanging="384"/>
        <w:rPr>
          <w:rFonts w:ascii="Times New Roman" w:hAnsi="Times New Roman"/>
          <w:color w:val="auto"/>
        </w:rPr>
      </w:pPr>
    </w:p>
    <w:sectPr w:rsidR="00832CBC" w:rsidRPr="00BC7BD3" w:rsidSect="00100749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3380" w14:textId="77777777" w:rsidR="006C1BED" w:rsidRDefault="006C1BED" w:rsidP="00897D14">
      <w:r>
        <w:separator/>
      </w:r>
    </w:p>
  </w:endnote>
  <w:endnote w:type="continuationSeparator" w:id="0">
    <w:p w14:paraId="20D4A51A" w14:textId="77777777" w:rsidR="006C1BED" w:rsidRDefault="006C1BED" w:rsidP="0089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FShouSun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中隸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45B7" w14:textId="77777777" w:rsidR="006C1BED" w:rsidRDefault="006C1BED" w:rsidP="00897D14">
      <w:r>
        <w:separator/>
      </w:r>
    </w:p>
  </w:footnote>
  <w:footnote w:type="continuationSeparator" w:id="0">
    <w:p w14:paraId="79B95738" w14:textId="77777777" w:rsidR="006C1BED" w:rsidRDefault="006C1BED" w:rsidP="0089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64450"/>
    <w:multiLevelType w:val="hybridMultilevel"/>
    <w:tmpl w:val="DA7E8D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D17E5A"/>
    <w:multiLevelType w:val="hybridMultilevel"/>
    <w:tmpl w:val="8786C5AC"/>
    <w:lvl w:ilvl="0" w:tplc="16040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A838C9"/>
    <w:multiLevelType w:val="hybridMultilevel"/>
    <w:tmpl w:val="68723F6E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6CFD6B91"/>
    <w:multiLevelType w:val="hybridMultilevel"/>
    <w:tmpl w:val="35BE1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F11945"/>
    <w:multiLevelType w:val="hybridMultilevel"/>
    <w:tmpl w:val="41D4DC5E"/>
    <w:lvl w:ilvl="0" w:tplc="AFB8AA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461788">
    <w:abstractNumId w:val="2"/>
  </w:num>
  <w:num w:numId="2" w16cid:durableId="1829438529">
    <w:abstractNumId w:val="3"/>
  </w:num>
  <w:num w:numId="3" w16cid:durableId="1781023532">
    <w:abstractNumId w:val="0"/>
  </w:num>
  <w:num w:numId="4" w16cid:durableId="533268596">
    <w:abstractNumId w:val="1"/>
  </w:num>
  <w:num w:numId="5" w16cid:durableId="2025089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EF"/>
    <w:rsid w:val="000022BE"/>
    <w:rsid w:val="00012DB6"/>
    <w:rsid w:val="00013A2F"/>
    <w:rsid w:val="00015619"/>
    <w:rsid w:val="00032B3D"/>
    <w:rsid w:val="000E5E7C"/>
    <w:rsid w:val="00100749"/>
    <w:rsid w:val="00102362"/>
    <w:rsid w:val="00103BE2"/>
    <w:rsid w:val="00105826"/>
    <w:rsid w:val="00111E8C"/>
    <w:rsid w:val="0011643D"/>
    <w:rsid w:val="00130C83"/>
    <w:rsid w:val="00132C08"/>
    <w:rsid w:val="00132E82"/>
    <w:rsid w:val="00140049"/>
    <w:rsid w:val="00145756"/>
    <w:rsid w:val="00146164"/>
    <w:rsid w:val="00165970"/>
    <w:rsid w:val="00173D09"/>
    <w:rsid w:val="00184E07"/>
    <w:rsid w:val="001A4A58"/>
    <w:rsid w:val="001A5A2A"/>
    <w:rsid w:val="001A5D68"/>
    <w:rsid w:val="001B1B25"/>
    <w:rsid w:val="001C68B7"/>
    <w:rsid w:val="00212101"/>
    <w:rsid w:val="002578DF"/>
    <w:rsid w:val="00280701"/>
    <w:rsid w:val="00287C38"/>
    <w:rsid w:val="002904B8"/>
    <w:rsid w:val="002C0B8D"/>
    <w:rsid w:val="002C3D30"/>
    <w:rsid w:val="002C5078"/>
    <w:rsid w:val="00301BC3"/>
    <w:rsid w:val="0030723D"/>
    <w:rsid w:val="003256FE"/>
    <w:rsid w:val="00342E64"/>
    <w:rsid w:val="00364A2F"/>
    <w:rsid w:val="00397228"/>
    <w:rsid w:val="003A7FD2"/>
    <w:rsid w:val="003B56EF"/>
    <w:rsid w:val="003C19FC"/>
    <w:rsid w:val="00426EAA"/>
    <w:rsid w:val="00434B44"/>
    <w:rsid w:val="00437DC5"/>
    <w:rsid w:val="00450DCE"/>
    <w:rsid w:val="004B1272"/>
    <w:rsid w:val="004C1308"/>
    <w:rsid w:val="004C607A"/>
    <w:rsid w:val="004D1F2E"/>
    <w:rsid w:val="004D218B"/>
    <w:rsid w:val="004D5BAE"/>
    <w:rsid w:val="004D6B0B"/>
    <w:rsid w:val="004F4FD3"/>
    <w:rsid w:val="005038AA"/>
    <w:rsid w:val="00576A56"/>
    <w:rsid w:val="00580E42"/>
    <w:rsid w:val="00585F4A"/>
    <w:rsid w:val="005A66B7"/>
    <w:rsid w:val="005B538E"/>
    <w:rsid w:val="005D77B6"/>
    <w:rsid w:val="005F4244"/>
    <w:rsid w:val="006065FA"/>
    <w:rsid w:val="0060740D"/>
    <w:rsid w:val="00632D90"/>
    <w:rsid w:val="00664A17"/>
    <w:rsid w:val="006707B8"/>
    <w:rsid w:val="006726C3"/>
    <w:rsid w:val="00685BBF"/>
    <w:rsid w:val="0069148A"/>
    <w:rsid w:val="006B0382"/>
    <w:rsid w:val="006C0BB0"/>
    <w:rsid w:val="006C1BED"/>
    <w:rsid w:val="006C5907"/>
    <w:rsid w:val="006D70CF"/>
    <w:rsid w:val="006F4244"/>
    <w:rsid w:val="0073124A"/>
    <w:rsid w:val="00747EE2"/>
    <w:rsid w:val="007705A8"/>
    <w:rsid w:val="007A0D6C"/>
    <w:rsid w:val="007D5913"/>
    <w:rsid w:val="007D7837"/>
    <w:rsid w:val="007E55D7"/>
    <w:rsid w:val="00814900"/>
    <w:rsid w:val="00824BAD"/>
    <w:rsid w:val="00832CBC"/>
    <w:rsid w:val="00851F2A"/>
    <w:rsid w:val="0085612A"/>
    <w:rsid w:val="0086289E"/>
    <w:rsid w:val="008741B0"/>
    <w:rsid w:val="008925B9"/>
    <w:rsid w:val="00897D14"/>
    <w:rsid w:val="008A581F"/>
    <w:rsid w:val="008C19DF"/>
    <w:rsid w:val="008C6606"/>
    <w:rsid w:val="008C729D"/>
    <w:rsid w:val="008D22F2"/>
    <w:rsid w:val="008D47B0"/>
    <w:rsid w:val="008F47B9"/>
    <w:rsid w:val="0093318D"/>
    <w:rsid w:val="00977455"/>
    <w:rsid w:val="0098720C"/>
    <w:rsid w:val="00987E70"/>
    <w:rsid w:val="009961D5"/>
    <w:rsid w:val="009A27D3"/>
    <w:rsid w:val="009B0E9B"/>
    <w:rsid w:val="009B185E"/>
    <w:rsid w:val="009B6B48"/>
    <w:rsid w:val="009C6C55"/>
    <w:rsid w:val="009E3860"/>
    <w:rsid w:val="009F0DAD"/>
    <w:rsid w:val="009F25BF"/>
    <w:rsid w:val="009F7735"/>
    <w:rsid w:val="00A07AD5"/>
    <w:rsid w:val="00A20D35"/>
    <w:rsid w:val="00A261E4"/>
    <w:rsid w:val="00A36E0E"/>
    <w:rsid w:val="00A4543D"/>
    <w:rsid w:val="00A4658C"/>
    <w:rsid w:val="00A50D1D"/>
    <w:rsid w:val="00A832FA"/>
    <w:rsid w:val="00A9322D"/>
    <w:rsid w:val="00AB0F97"/>
    <w:rsid w:val="00AD05C2"/>
    <w:rsid w:val="00AD2008"/>
    <w:rsid w:val="00AF6A91"/>
    <w:rsid w:val="00B02AB4"/>
    <w:rsid w:val="00B04978"/>
    <w:rsid w:val="00B050DD"/>
    <w:rsid w:val="00B1066F"/>
    <w:rsid w:val="00B159A5"/>
    <w:rsid w:val="00B83A93"/>
    <w:rsid w:val="00B84878"/>
    <w:rsid w:val="00B86CFF"/>
    <w:rsid w:val="00B901C4"/>
    <w:rsid w:val="00BA15B7"/>
    <w:rsid w:val="00BB26F5"/>
    <w:rsid w:val="00BB5D4C"/>
    <w:rsid w:val="00BC7BD3"/>
    <w:rsid w:val="00BD693F"/>
    <w:rsid w:val="00BF459F"/>
    <w:rsid w:val="00BF5B8E"/>
    <w:rsid w:val="00C12416"/>
    <w:rsid w:val="00C1442D"/>
    <w:rsid w:val="00C37BFA"/>
    <w:rsid w:val="00C70FE7"/>
    <w:rsid w:val="00C73668"/>
    <w:rsid w:val="00C74A69"/>
    <w:rsid w:val="00CA6173"/>
    <w:rsid w:val="00CD25B1"/>
    <w:rsid w:val="00CE3573"/>
    <w:rsid w:val="00CE5FA1"/>
    <w:rsid w:val="00D35B3B"/>
    <w:rsid w:val="00D67E45"/>
    <w:rsid w:val="00D73606"/>
    <w:rsid w:val="00D85A92"/>
    <w:rsid w:val="00D92D0F"/>
    <w:rsid w:val="00D95939"/>
    <w:rsid w:val="00DA019D"/>
    <w:rsid w:val="00DA3160"/>
    <w:rsid w:val="00DA745E"/>
    <w:rsid w:val="00DC2083"/>
    <w:rsid w:val="00DD60F7"/>
    <w:rsid w:val="00DD6135"/>
    <w:rsid w:val="00DE044F"/>
    <w:rsid w:val="00DF3C87"/>
    <w:rsid w:val="00E02FAE"/>
    <w:rsid w:val="00E41F00"/>
    <w:rsid w:val="00E6673F"/>
    <w:rsid w:val="00E6745E"/>
    <w:rsid w:val="00E86E47"/>
    <w:rsid w:val="00EA2032"/>
    <w:rsid w:val="00EB1C87"/>
    <w:rsid w:val="00EB7759"/>
    <w:rsid w:val="00EC31B3"/>
    <w:rsid w:val="00EC4ED8"/>
    <w:rsid w:val="00EE0505"/>
    <w:rsid w:val="00EE6271"/>
    <w:rsid w:val="00F035D2"/>
    <w:rsid w:val="00F130BD"/>
    <w:rsid w:val="00F27AB3"/>
    <w:rsid w:val="00F325F9"/>
    <w:rsid w:val="00F611F6"/>
    <w:rsid w:val="00FB0536"/>
    <w:rsid w:val="00FB4319"/>
    <w:rsid w:val="00FC21FE"/>
    <w:rsid w:val="00FC22DC"/>
    <w:rsid w:val="00FD5482"/>
    <w:rsid w:val="00FE4479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D8FFB"/>
  <w15:chartTrackingRefBased/>
  <w15:docId w15:val="{1F1B7157-2068-460E-B129-5A380D8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utoSpaceDE w:val="0"/>
      <w:autoSpaceDN w:val="0"/>
      <w:adjustRightInd w:val="0"/>
    </w:pPr>
    <w:rPr>
      <w:rFonts w:ascii="CFShouSung" w:hAnsi="CFShouSung"/>
      <w:color w:val="000000"/>
      <w:kern w:val="0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CFShouSung" w:hAnsi="CFShouSung"/>
      <w:color w:val="000000"/>
      <w:sz w:val="24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CFShouSung" w:hAnsi="CFShouSung"/>
      <w:color w:val="000000"/>
      <w:sz w:val="24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CFShouSung" w:hAnsi="CFShouSung"/>
      <w:color w:val="000000"/>
      <w:sz w:val="24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ind w:left="720"/>
    </w:pPr>
    <w:rPr>
      <w:rFonts w:ascii="CFShouSung" w:hAnsi="CFShouSung"/>
      <w:color w:val="000000"/>
      <w:sz w:val="24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CFShouSung" w:hAnsi="CFShouSung"/>
      <w:b/>
      <w:i/>
      <w:color w:val="000000"/>
      <w:sz w:val="24"/>
    </w:rPr>
  </w:style>
  <w:style w:type="paragraph" w:styleId="a5">
    <w:name w:val="Title"/>
    <w:basedOn w:val="a"/>
    <w:qFormat/>
    <w:pPr>
      <w:keepNext/>
      <w:keepLines/>
      <w:autoSpaceDE w:val="0"/>
      <w:autoSpaceDN w:val="0"/>
      <w:adjustRightInd w:val="0"/>
      <w:spacing w:before="144" w:after="72"/>
      <w:jc w:val="center"/>
    </w:pPr>
    <w:rPr>
      <w:rFonts w:ascii="CFShouSung" w:hAnsi="CFShouSung"/>
      <w:b/>
      <w:color w:val="000000"/>
      <w:kern w:val="0"/>
      <w:sz w:val="36"/>
    </w:rPr>
  </w:style>
  <w:style w:type="paragraph" w:styleId="a6">
    <w:name w:val="header"/>
    <w:basedOn w:val="a"/>
    <w:link w:val="a7"/>
    <w:uiPriority w:val="99"/>
    <w:rsid w:val="00897D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897D14"/>
    <w:rPr>
      <w:kern w:val="2"/>
    </w:rPr>
  </w:style>
  <w:style w:type="paragraph" w:styleId="a8">
    <w:name w:val="footer"/>
    <w:basedOn w:val="a"/>
    <w:link w:val="a9"/>
    <w:rsid w:val="00897D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97D14"/>
    <w:rPr>
      <w:kern w:val="2"/>
    </w:rPr>
  </w:style>
  <w:style w:type="character" w:customStyle="1" w:styleId="a4">
    <w:name w:val="本文 字元"/>
    <w:link w:val="a3"/>
    <w:rsid w:val="00A20D35"/>
    <w:rPr>
      <w:rFonts w:ascii="CFShouSung" w:hAnsi="CFShouSung"/>
      <w:color w:val="000000"/>
      <w:sz w:val="24"/>
    </w:rPr>
  </w:style>
  <w:style w:type="paragraph" w:customStyle="1" w:styleId="Standard">
    <w:name w:val="Standard"/>
    <w:rsid w:val="006D70CF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a">
    <w:name w:val="Balloon Text"/>
    <w:basedOn w:val="a"/>
    <w:link w:val="ab"/>
    <w:rsid w:val="009E386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9E3860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E35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Revision"/>
    <w:hidden/>
    <w:uiPriority w:val="99"/>
    <w:semiHidden/>
    <w:rsid w:val="006065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588</Words>
  <Characters>3353</Characters>
  <Application>Microsoft Office Word</Application>
  <DocSecurity>0</DocSecurity>
  <Lines>27</Lines>
  <Paragraphs>7</Paragraphs>
  <ScaleCrop>false</ScaleCrop>
  <Company>S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中華民國腎臟醫學會</dc:title>
  <dc:subject/>
  <dc:creator>S</dc:creator>
  <cp:keywords/>
  <cp:lastModifiedBy>社團法人台灣腎臟醫學會</cp:lastModifiedBy>
  <cp:revision>2</cp:revision>
  <cp:lastPrinted>2024-03-28T04:30:00Z</cp:lastPrinted>
  <dcterms:created xsi:type="dcterms:W3CDTF">2024-06-28T01:45:00Z</dcterms:created>
  <dcterms:modified xsi:type="dcterms:W3CDTF">2024-06-28T01:45:00Z</dcterms:modified>
</cp:coreProperties>
</file>